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FC3" w:rsidRDefault="00851FC3">
      <w:pPr>
        <w:framePr w:h="1224" w:hSpace="38" w:wrap="auto" w:vAnchor="text" w:hAnchor="text" w:x="-460" w:y="428"/>
        <w:widowControl/>
      </w:pPr>
    </w:p>
    <w:p w:rsidR="00346C45" w:rsidRDefault="00346C45" w:rsidP="005919AF">
      <w:pPr>
        <w:pStyle w:val="Style2"/>
        <w:widowControl/>
        <w:spacing w:line="240" w:lineRule="auto"/>
        <w:ind w:firstLine="720"/>
        <w:rPr>
          <w:rStyle w:val="FontStyle16"/>
          <w:sz w:val="26"/>
          <w:szCs w:val="26"/>
          <w:lang w:val="en-US"/>
        </w:rPr>
      </w:pPr>
    </w:p>
    <w:p w:rsidR="001376E9" w:rsidRDefault="00583A50" w:rsidP="005919AF">
      <w:pPr>
        <w:pStyle w:val="Style2"/>
        <w:widowControl/>
        <w:spacing w:line="240" w:lineRule="auto"/>
        <w:ind w:firstLine="720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 xml:space="preserve">Должностной регламент </w:t>
      </w:r>
    </w:p>
    <w:p w:rsidR="00E43021" w:rsidRDefault="00583A50" w:rsidP="005919AF">
      <w:pPr>
        <w:pStyle w:val="Style2"/>
        <w:widowControl/>
        <w:spacing w:line="240" w:lineRule="auto"/>
        <w:ind w:firstLine="720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 xml:space="preserve">главного государственного налогового инспектора </w:t>
      </w:r>
    </w:p>
    <w:p w:rsidR="00851FC3" w:rsidRPr="0078427F" w:rsidRDefault="00005F92" w:rsidP="005919AF">
      <w:pPr>
        <w:pStyle w:val="Style2"/>
        <w:widowControl/>
        <w:spacing w:line="240" w:lineRule="auto"/>
        <w:ind w:firstLine="720"/>
        <w:rPr>
          <w:rStyle w:val="FontStyle16"/>
          <w:sz w:val="26"/>
          <w:szCs w:val="26"/>
        </w:rPr>
      </w:pPr>
      <w:r w:rsidRPr="00005F92">
        <w:rPr>
          <w:rStyle w:val="FontStyle16"/>
          <w:sz w:val="26"/>
          <w:szCs w:val="26"/>
        </w:rPr>
        <w:t>правового отдела Управления</w:t>
      </w:r>
      <w:r w:rsidR="00F04A17">
        <w:rPr>
          <w:rStyle w:val="FontStyle16"/>
          <w:sz w:val="26"/>
          <w:szCs w:val="26"/>
        </w:rPr>
        <w:t xml:space="preserve"> </w:t>
      </w:r>
      <w:r w:rsidR="00583A50" w:rsidRPr="0078427F">
        <w:rPr>
          <w:rStyle w:val="FontStyle16"/>
          <w:sz w:val="26"/>
          <w:szCs w:val="26"/>
        </w:rPr>
        <w:t>Ф</w:t>
      </w:r>
      <w:r w:rsidR="003C753E">
        <w:rPr>
          <w:rStyle w:val="FontStyle16"/>
          <w:sz w:val="26"/>
          <w:szCs w:val="26"/>
        </w:rPr>
        <w:t>едеральной налоговой службы</w:t>
      </w:r>
      <w:r w:rsidR="00583A50" w:rsidRPr="0078427F">
        <w:rPr>
          <w:rStyle w:val="FontStyle16"/>
          <w:sz w:val="26"/>
          <w:szCs w:val="26"/>
        </w:rPr>
        <w:t xml:space="preserve"> по Удмуртской</w:t>
      </w:r>
      <w:r w:rsidR="00E43021">
        <w:rPr>
          <w:rStyle w:val="FontStyle16"/>
          <w:sz w:val="26"/>
          <w:szCs w:val="26"/>
        </w:rPr>
        <w:t xml:space="preserve"> </w:t>
      </w:r>
      <w:r w:rsidR="00583A50" w:rsidRPr="0078427F">
        <w:rPr>
          <w:rStyle w:val="FontStyle16"/>
          <w:sz w:val="26"/>
          <w:szCs w:val="26"/>
        </w:rPr>
        <w:t>Республике</w:t>
      </w:r>
    </w:p>
    <w:p w:rsidR="001376E9" w:rsidRDefault="001376E9" w:rsidP="005919AF">
      <w:pPr>
        <w:pStyle w:val="Style4"/>
        <w:widowControl/>
        <w:spacing w:line="240" w:lineRule="auto"/>
        <w:ind w:firstLine="720"/>
        <w:rPr>
          <w:rStyle w:val="FontStyle16"/>
          <w:sz w:val="26"/>
          <w:szCs w:val="26"/>
        </w:rPr>
      </w:pPr>
    </w:p>
    <w:p w:rsidR="00851FC3" w:rsidRPr="0078427F" w:rsidRDefault="00583A50" w:rsidP="00BB359B">
      <w:pPr>
        <w:pStyle w:val="Style2"/>
        <w:widowControl/>
        <w:spacing w:line="240" w:lineRule="auto"/>
        <w:ind w:firstLine="720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I. Общие положения</w:t>
      </w:r>
    </w:p>
    <w:p w:rsidR="00851FC3" w:rsidRDefault="00583A50" w:rsidP="003C753E">
      <w:pPr>
        <w:pStyle w:val="Style7"/>
        <w:widowControl/>
        <w:numPr>
          <w:ilvl w:val="0"/>
          <w:numId w:val="1"/>
        </w:numPr>
        <w:tabs>
          <w:tab w:val="left" w:pos="1013"/>
        </w:tabs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Должность федеральной государственной гражданской службы (далее -</w:t>
      </w:r>
      <w:r w:rsidR="00D6757A">
        <w:rPr>
          <w:rStyle w:val="FontStyle18"/>
          <w:sz w:val="26"/>
          <w:szCs w:val="26"/>
        </w:rPr>
        <w:t xml:space="preserve"> </w:t>
      </w:r>
      <w:r w:rsidRPr="0078427F">
        <w:rPr>
          <w:rStyle w:val="FontStyle18"/>
          <w:sz w:val="26"/>
          <w:szCs w:val="26"/>
        </w:rPr>
        <w:t xml:space="preserve">гражданская служба) главного государственного налогового инспектора </w:t>
      </w:r>
      <w:r w:rsidR="00005F92">
        <w:rPr>
          <w:rStyle w:val="FontStyle18"/>
          <w:sz w:val="26"/>
          <w:szCs w:val="26"/>
        </w:rPr>
        <w:t xml:space="preserve">правового </w:t>
      </w:r>
      <w:r w:rsidR="00F04A17">
        <w:rPr>
          <w:rStyle w:val="FontStyle18"/>
          <w:sz w:val="26"/>
          <w:szCs w:val="26"/>
        </w:rPr>
        <w:t xml:space="preserve">отдела </w:t>
      </w:r>
      <w:r w:rsidR="003C753E" w:rsidRPr="003C753E">
        <w:rPr>
          <w:rStyle w:val="FontStyle18"/>
          <w:sz w:val="26"/>
          <w:szCs w:val="26"/>
        </w:rPr>
        <w:t>Управления Федеральной налоговой службы по Удмуртской Республике</w:t>
      </w:r>
      <w:r w:rsidRPr="0078427F">
        <w:rPr>
          <w:rStyle w:val="FontStyle18"/>
          <w:sz w:val="26"/>
          <w:szCs w:val="26"/>
        </w:rPr>
        <w:t xml:space="preserve">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5212FA" w:rsidRDefault="005212FA" w:rsidP="005212FA">
      <w:pPr>
        <w:pStyle w:val="Style7"/>
        <w:widowControl/>
        <w:tabs>
          <w:tab w:val="left" w:pos="1013"/>
        </w:tabs>
        <w:spacing w:line="240" w:lineRule="auto"/>
        <w:rPr>
          <w:rStyle w:val="FontStyle18"/>
          <w:sz w:val="26"/>
          <w:szCs w:val="26"/>
        </w:rPr>
      </w:pPr>
      <w:r w:rsidRPr="005212FA">
        <w:rPr>
          <w:rStyle w:val="FontStyle18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</w:t>
      </w:r>
      <w:r>
        <w:rPr>
          <w:rStyle w:val="FontStyle18"/>
          <w:sz w:val="26"/>
          <w:szCs w:val="26"/>
        </w:rPr>
        <w:t xml:space="preserve"> -</w:t>
      </w:r>
      <w:r w:rsidRPr="005212FA">
        <w:rPr>
          <w:rStyle w:val="FontStyle18"/>
          <w:sz w:val="26"/>
          <w:szCs w:val="26"/>
        </w:rPr>
        <w:t>11-3-3-069</w:t>
      </w:r>
      <w:r w:rsidR="000157ED">
        <w:rPr>
          <w:rStyle w:val="FontStyle18"/>
          <w:sz w:val="26"/>
          <w:szCs w:val="26"/>
        </w:rPr>
        <w:t>.</w:t>
      </w:r>
    </w:p>
    <w:p w:rsidR="00E60095" w:rsidRDefault="005212FA" w:rsidP="00831682">
      <w:pPr>
        <w:pStyle w:val="Style8"/>
        <w:widowControl/>
        <w:numPr>
          <w:ilvl w:val="0"/>
          <w:numId w:val="1"/>
        </w:numPr>
        <w:spacing w:line="240" w:lineRule="auto"/>
        <w:ind w:firstLine="709"/>
        <w:rPr>
          <w:rStyle w:val="FontStyle18"/>
          <w:sz w:val="26"/>
          <w:szCs w:val="26"/>
        </w:rPr>
      </w:pPr>
      <w:r w:rsidRPr="00E60095">
        <w:rPr>
          <w:rStyle w:val="FontStyle18"/>
          <w:sz w:val="26"/>
          <w:szCs w:val="26"/>
        </w:rPr>
        <w:t>Область профессиональной служебной деятельности</w:t>
      </w:r>
      <w:r w:rsidR="00032AAE" w:rsidRPr="00E60095">
        <w:rPr>
          <w:rStyle w:val="FontStyle18"/>
          <w:sz w:val="26"/>
          <w:szCs w:val="26"/>
        </w:rPr>
        <w:t xml:space="preserve"> главного государственного налогового инспектора: </w:t>
      </w:r>
      <w:r w:rsidR="00005F92">
        <w:rPr>
          <w:rStyle w:val="FontStyle18"/>
          <w:sz w:val="26"/>
          <w:szCs w:val="26"/>
        </w:rPr>
        <w:t>управление в сфере юстиции</w:t>
      </w:r>
      <w:r w:rsidR="00831682">
        <w:rPr>
          <w:rStyle w:val="FontStyle18"/>
          <w:sz w:val="26"/>
          <w:szCs w:val="26"/>
        </w:rPr>
        <w:t>.</w:t>
      </w:r>
    </w:p>
    <w:p w:rsidR="00831682" w:rsidRDefault="00831682" w:rsidP="00831682">
      <w:pPr>
        <w:pStyle w:val="Style8"/>
        <w:widowControl/>
        <w:numPr>
          <w:ilvl w:val="0"/>
          <w:numId w:val="1"/>
        </w:numPr>
        <w:spacing w:line="240" w:lineRule="auto"/>
        <w:ind w:firstLine="709"/>
        <w:rPr>
          <w:rStyle w:val="FontStyle18"/>
          <w:sz w:val="26"/>
          <w:szCs w:val="26"/>
        </w:rPr>
      </w:pPr>
      <w:r w:rsidRPr="00831682">
        <w:rPr>
          <w:rStyle w:val="FontStyle18"/>
          <w:sz w:val="26"/>
          <w:szCs w:val="26"/>
        </w:rPr>
        <w:t>Вид профессиональной служебной деятельности</w:t>
      </w:r>
      <w:r>
        <w:rPr>
          <w:rStyle w:val="FontStyle18"/>
          <w:sz w:val="26"/>
          <w:szCs w:val="26"/>
        </w:rPr>
        <w:t xml:space="preserve"> главного государственного налогового инспектора: </w:t>
      </w:r>
      <w:r w:rsidR="00005F92">
        <w:rPr>
          <w:rStyle w:val="FontStyle18"/>
          <w:sz w:val="26"/>
          <w:szCs w:val="26"/>
        </w:rPr>
        <w:t xml:space="preserve">Деятельность в сфере законодательства о бюджете, налогах </w:t>
      </w:r>
      <w:r w:rsidR="008540B0">
        <w:rPr>
          <w:rStyle w:val="FontStyle18"/>
          <w:sz w:val="26"/>
          <w:szCs w:val="26"/>
        </w:rPr>
        <w:t>и финансовом контроле, в части относящейся к сфере деятельности Федеральной налоговой службы.</w:t>
      </w:r>
    </w:p>
    <w:p w:rsidR="00851FC3" w:rsidRPr="0078427F" w:rsidRDefault="00583A50" w:rsidP="003C753E">
      <w:pPr>
        <w:pStyle w:val="Style8"/>
        <w:widowControl/>
        <w:numPr>
          <w:ilvl w:val="0"/>
          <w:numId w:val="1"/>
        </w:numPr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 xml:space="preserve">Назначение </w:t>
      </w:r>
      <w:r w:rsidR="003C753E">
        <w:rPr>
          <w:rStyle w:val="FontStyle18"/>
          <w:sz w:val="26"/>
          <w:szCs w:val="26"/>
        </w:rPr>
        <w:t xml:space="preserve">и освобождение от должности </w:t>
      </w:r>
      <w:r w:rsidRPr="0078427F">
        <w:rPr>
          <w:rStyle w:val="FontStyle18"/>
          <w:sz w:val="26"/>
          <w:szCs w:val="26"/>
        </w:rPr>
        <w:t xml:space="preserve">главного государственного налогового инспектора осуществляется </w:t>
      </w:r>
      <w:r w:rsidR="003C753E">
        <w:rPr>
          <w:rStyle w:val="FontStyle18"/>
          <w:sz w:val="26"/>
          <w:szCs w:val="26"/>
        </w:rPr>
        <w:t xml:space="preserve">руководителем </w:t>
      </w:r>
      <w:r w:rsidR="003C753E" w:rsidRPr="003C753E">
        <w:rPr>
          <w:rStyle w:val="FontStyle18"/>
          <w:sz w:val="26"/>
          <w:szCs w:val="26"/>
        </w:rPr>
        <w:t>Управления Федеральной налоговой службы по Удмуртской Республике</w:t>
      </w:r>
      <w:r w:rsidR="003C753E">
        <w:rPr>
          <w:rStyle w:val="FontStyle18"/>
          <w:sz w:val="26"/>
          <w:szCs w:val="26"/>
        </w:rPr>
        <w:t>.</w:t>
      </w:r>
    </w:p>
    <w:p w:rsidR="00851FC3" w:rsidRPr="0078427F" w:rsidRDefault="00583A50" w:rsidP="000157ED">
      <w:pPr>
        <w:pStyle w:val="Style8"/>
        <w:widowControl/>
        <w:numPr>
          <w:ilvl w:val="0"/>
          <w:numId w:val="1"/>
        </w:numPr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 xml:space="preserve">Главный государственный налоговый инспектор непосредственно подчиняется начальнику </w:t>
      </w:r>
      <w:r w:rsidR="0007222C">
        <w:rPr>
          <w:rStyle w:val="FontStyle18"/>
          <w:sz w:val="26"/>
          <w:szCs w:val="26"/>
        </w:rPr>
        <w:t xml:space="preserve">правового </w:t>
      </w:r>
      <w:r w:rsidRPr="0078427F">
        <w:rPr>
          <w:rStyle w:val="FontStyle18"/>
          <w:sz w:val="26"/>
          <w:szCs w:val="26"/>
        </w:rPr>
        <w:t>отдела Управления.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Главный государственный налоговый инспектор в случае служебной необходимости во время отсутствия другого главного государственного налогового инспектора или старшего государственного налогового инспектора отдела выполняет его обязанности.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Во время отсутствия главного государственного налогового инспектора его должностные обязанности выполняет другой главный государственный налоговый инспектор или старший государственный налоговый инспектор.</w:t>
      </w:r>
    </w:p>
    <w:p w:rsidR="00851FC3" w:rsidRPr="0078427F" w:rsidRDefault="00851FC3" w:rsidP="004D4FBF">
      <w:pPr>
        <w:pStyle w:val="Style2"/>
        <w:widowControl/>
        <w:spacing w:line="240" w:lineRule="auto"/>
        <w:ind w:firstLine="709"/>
        <w:rPr>
          <w:sz w:val="26"/>
          <w:szCs w:val="26"/>
        </w:rPr>
      </w:pPr>
    </w:p>
    <w:p w:rsidR="000157ED" w:rsidRPr="000157ED" w:rsidRDefault="00583A50" w:rsidP="000157ED">
      <w:pPr>
        <w:pStyle w:val="Style2"/>
        <w:widowControl/>
        <w:ind w:firstLine="709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 xml:space="preserve">II. </w:t>
      </w:r>
      <w:r w:rsidR="000157ED" w:rsidRPr="000157ED">
        <w:rPr>
          <w:rStyle w:val="FontStyle16"/>
          <w:sz w:val="26"/>
          <w:szCs w:val="26"/>
        </w:rPr>
        <w:t xml:space="preserve">Квалификационные требования </w:t>
      </w:r>
    </w:p>
    <w:p w:rsidR="00851FC3" w:rsidRPr="0078427F" w:rsidRDefault="000157ED" w:rsidP="000157ED">
      <w:pPr>
        <w:pStyle w:val="Style2"/>
        <w:widowControl/>
        <w:spacing w:line="240" w:lineRule="auto"/>
        <w:ind w:firstLine="709"/>
        <w:rPr>
          <w:rStyle w:val="FontStyle16"/>
          <w:sz w:val="26"/>
          <w:szCs w:val="26"/>
        </w:rPr>
      </w:pPr>
      <w:r w:rsidRPr="000157ED">
        <w:rPr>
          <w:rStyle w:val="FontStyle16"/>
          <w:sz w:val="26"/>
          <w:szCs w:val="26"/>
        </w:rPr>
        <w:t>для замещения должности гражданской службы</w:t>
      </w:r>
    </w:p>
    <w:p w:rsidR="00851FC3" w:rsidRPr="0078427F" w:rsidRDefault="000157ED" w:rsidP="00363B64">
      <w:pPr>
        <w:pStyle w:val="Style12"/>
        <w:widowControl/>
        <w:spacing w:line="240" w:lineRule="auto"/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6</w:t>
      </w:r>
      <w:r w:rsidR="00583A50" w:rsidRPr="0078427F">
        <w:rPr>
          <w:rStyle w:val="FontStyle18"/>
          <w:sz w:val="26"/>
          <w:szCs w:val="26"/>
        </w:rPr>
        <w:t>. Для замещения должности главного государственного налогового инспектора устан</w:t>
      </w:r>
      <w:r>
        <w:rPr>
          <w:rStyle w:val="FontStyle18"/>
          <w:sz w:val="26"/>
          <w:szCs w:val="26"/>
        </w:rPr>
        <w:t>авливаются следующие требования.</w:t>
      </w:r>
    </w:p>
    <w:p w:rsidR="00851FC3" w:rsidRPr="0078427F" w:rsidRDefault="000157ED" w:rsidP="00363B64">
      <w:pPr>
        <w:pStyle w:val="Style3"/>
        <w:widowControl/>
        <w:tabs>
          <w:tab w:val="left" w:pos="864"/>
        </w:tabs>
        <w:spacing w:line="240" w:lineRule="auto"/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6.1</w:t>
      </w:r>
      <w:r w:rsidR="004A41EB">
        <w:rPr>
          <w:rStyle w:val="FontStyle18"/>
          <w:sz w:val="26"/>
          <w:szCs w:val="26"/>
        </w:rPr>
        <w:t>.</w:t>
      </w:r>
      <w:r>
        <w:rPr>
          <w:rStyle w:val="FontStyle18"/>
          <w:sz w:val="26"/>
          <w:szCs w:val="26"/>
        </w:rPr>
        <w:t xml:space="preserve"> </w:t>
      </w:r>
      <w:r w:rsidR="004A41EB">
        <w:rPr>
          <w:rStyle w:val="FontStyle18"/>
          <w:sz w:val="26"/>
          <w:szCs w:val="26"/>
        </w:rPr>
        <w:t>Н</w:t>
      </w:r>
      <w:r w:rsidR="00583A50" w:rsidRPr="0078427F">
        <w:rPr>
          <w:rStyle w:val="FontStyle18"/>
          <w:sz w:val="26"/>
          <w:szCs w:val="26"/>
        </w:rPr>
        <w:t xml:space="preserve">аличие высшего </w:t>
      </w:r>
      <w:r w:rsidR="004A41EB">
        <w:rPr>
          <w:rStyle w:val="FontStyle18"/>
          <w:sz w:val="26"/>
          <w:szCs w:val="26"/>
        </w:rPr>
        <w:t>образования.</w:t>
      </w:r>
    </w:p>
    <w:p w:rsidR="004A41EB" w:rsidRDefault="004A41EB" w:rsidP="00363B64">
      <w:pPr>
        <w:pStyle w:val="Style3"/>
        <w:widowControl/>
        <w:tabs>
          <w:tab w:val="left" w:pos="864"/>
        </w:tabs>
        <w:spacing w:line="240" w:lineRule="auto"/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6.2. </w:t>
      </w:r>
      <w:r w:rsidR="003C753E">
        <w:rPr>
          <w:rStyle w:val="FontStyle18"/>
          <w:sz w:val="26"/>
          <w:szCs w:val="26"/>
        </w:rPr>
        <w:t>Без предъявления требований к стажу.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6.3. </w:t>
      </w:r>
      <w:proofErr w:type="gramStart"/>
      <w:r w:rsidRPr="004A41EB">
        <w:rPr>
          <w:rStyle w:val="FontStyle18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Pr="004A41EB">
        <w:rPr>
          <w:rStyle w:val="FontStyle18"/>
          <w:sz w:val="26"/>
          <w:szCs w:val="26"/>
        </w:rPr>
        <w:t xml:space="preserve"> в области информационно-коммуникационных технологий.</w:t>
      </w:r>
    </w:p>
    <w:p w:rsidR="004A41EB" w:rsidRPr="003C753E" w:rsidRDefault="004A41EB" w:rsidP="00363B64">
      <w:pPr>
        <w:pStyle w:val="Style3"/>
        <w:widowControl/>
        <w:tabs>
          <w:tab w:val="left" w:pos="864"/>
        </w:tabs>
        <w:spacing w:line="240" w:lineRule="auto"/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 xml:space="preserve">6.4. </w:t>
      </w:r>
      <w:r w:rsidR="00A5037B">
        <w:rPr>
          <w:rStyle w:val="FontStyle18"/>
          <w:sz w:val="26"/>
          <w:szCs w:val="26"/>
        </w:rPr>
        <w:t>Наличие профессиональных знаний:</w:t>
      </w:r>
    </w:p>
    <w:p w:rsidR="00BA7442" w:rsidRPr="00BA7442" w:rsidRDefault="00BA7442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BA7442">
        <w:rPr>
          <w:rStyle w:val="FontStyle18"/>
          <w:sz w:val="26"/>
          <w:szCs w:val="26"/>
        </w:rPr>
        <w:t xml:space="preserve">6.4.1. В сфере законодательства Российской Федерации: </w:t>
      </w:r>
    </w:p>
    <w:p w:rsidR="00501029" w:rsidRPr="00501029" w:rsidRDefault="00501029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501029">
        <w:rPr>
          <w:rStyle w:val="FontStyle18"/>
          <w:sz w:val="26"/>
          <w:szCs w:val="26"/>
        </w:rPr>
        <w:t xml:space="preserve"> </w:t>
      </w:r>
      <w:r>
        <w:rPr>
          <w:rStyle w:val="FontStyle18"/>
          <w:sz w:val="26"/>
          <w:szCs w:val="26"/>
        </w:rPr>
        <w:t xml:space="preserve">  </w:t>
      </w:r>
      <w:proofErr w:type="gramStart"/>
      <w:r>
        <w:rPr>
          <w:rStyle w:val="FontStyle18"/>
          <w:sz w:val="26"/>
          <w:szCs w:val="26"/>
        </w:rPr>
        <w:t>Конституция</w:t>
      </w:r>
      <w:r w:rsidRPr="00501029">
        <w:rPr>
          <w:rStyle w:val="FontStyle18"/>
          <w:sz w:val="26"/>
          <w:szCs w:val="26"/>
        </w:rPr>
        <w:t xml:space="preserve"> Р</w:t>
      </w:r>
      <w:r>
        <w:rPr>
          <w:rStyle w:val="FontStyle18"/>
          <w:sz w:val="26"/>
          <w:szCs w:val="26"/>
        </w:rPr>
        <w:t>оссийской Федерации, федеральные</w:t>
      </w:r>
      <w:r w:rsidRPr="00501029">
        <w:rPr>
          <w:rStyle w:val="FontStyle18"/>
          <w:sz w:val="26"/>
          <w:szCs w:val="26"/>
        </w:rPr>
        <w:t xml:space="preserve"> конституционны</w:t>
      </w:r>
      <w:r>
        <w:rPr>
          <w:rStyle w:val="FontStyle18"/>
          <w:sz w:val="26"/>
          <w:szCs w:val="26"/>
        </w:rPr>
        <w:t>е законы, Налоговый кодекс</w:t>
      </w:r>
      <w:r w:rsidRPr="00501029">
        <w:rPr>
          <w:rStyle w:val="FontStyle18"/>
          <w:sz w:val="26"/>
          <w:szCs w:val="26"/>
        </w:rPr>
        <w:t xml:space="preserve"> </w:t>
      </w:r>
      <w:r>
        <w:rPr>
          <w:rStyle w:val="FontStyle18"/>
          <w:sz w:val="26"/>
          <w:szCs w:val="26"/>
        </w:rPr>
        <w:t>Российской Федерации, Федеральный закон</w:t>
      </w:r>
      <w:r w:rsidRPr="00501029">
        <w:rPr>
          <w:rStyle w:val="FontStyle18"/>
          <w:sz w:val="26"/>
          <w:szCs w:val="26"/>
        </w:rPr>
        <w:t xml:space="preserve"> от </w:t>
      </w:r>
      <w:r w:rsidRPr="00501029">
        <w:rPr>
          <w:rStyle w:val="FontStyle18"/>
          <w:sz w:val="26"/>
          <w:szCs w:val="26"/>
        </w:rPr>
        <w:lastRenderedPageBreak/>
        <w:t>27.07.2004 № 79-ФЗ «О государственной гражданской службе Российской Ф</w:t>
      </w:r>
      <w:r w:rsidR="009E5305">
        <w:rPr>
          <w:rStyle w:val="FontStyle18"/>
          <w:sz w:val="26"/>
          <w:szCs w:val="26"/>
        </w:rPr>
        <w:t>едерации» и другие</w:t>
      </w:r>
      <w:r>
        <w:rPr>
          <w:rStyle w:val="FontStyle18"/>
          <w:sz w:val="26"/>
          <w:szCs w:val="26"/>
        </w:rPr>
        <w:t xml:space="preserve"> федеральные</w:t>
      </w:r>
      <w:r w:rsidRPr="00501029">
        <w:rPr>
          <w:rStyle w:val="FontStyle18"/>
          <w:sz w:val="26"/>
          <w:szCs w:val="26"/>
        </w:rPr>
        <w:t xml:space="preserve"> з</w:t>
      </w:r>
      <w:r>
        <w:rPr>
          <w:rStyle w:val="FontStyle18"/>
          <w:sz w:val="26"/>
          <w:szCs w:val="26"/>
        </w:rPr>
        <w:t>аконы</w:t>
      </w:r>
      <w:r w:rsidRPr="00501029">
        <w:rPr>
          <w:rStyle w:val="FontStyle18"/>
          <w:sz w:val="26"/>
          <w:szCs w:val="26"/>
        </w:rPr>
        <w:t>, международны</w:t>
      </w:r>
      <w:r>
        <w:rPr>
          <w:rStyle w:val="FontStyle18"/>
          <w:sz w:val="26"/>
          <w:szCs w:val="26"/>
        </w:rPr>
        <w:t>е договоры Российской Федерации, акты</w:t>
      </w:r>
      <w:r w:rsidRPr="00501029">
        <w:rPr>
          <w:rStyle w:val="FontStyle18"/>
          <w:sz w:val="26"/>
          <w:szCs w:val="26"/>
        </w:rPr>
        <w:t xml:space="preserve"> Президента Российской Федерации и Правительства Р</w:t>
      </w:r>
      <w:r>
        <w:rPr>
          <w:rStyle w:val="FontStyle18"/>
          <w:sz w:val="26"/>
          <w:szCs w:val="26"/>
        </w:rPr>
        <w:t>оссийской Федерации, нормативные правовые акты</w:t>
      </w:r>
      <w:r w:rsidRPr="00501029">
        <w:rPr>
          <w:rStyle w:val="FontStyle18"/>
          <w:sz w:val="26"/>
          <w:szCs w:val="26"/>
        </w:rPr>
        <w:t xml:space="preserve"> Министерства финансов </w:t>
      </w:r>
      <w:r>
        <w:rPr>
          <w:rStyle w:val="FontStyle18"/>
          <w:sz w:val="26"/>
          <w:szCs w:val="26"/>
        </w:rPr>
        <w:t>Российской Федерации, Положения</w:t>
      </w:r>
      <w:r w:rsidRPr="00501029">
        <w:rPr>
          <w:rStyle w:val="FontStyle18"/>
          <w:sz w:val="26"/>
          <w:szCs w:val="26"/>
        </w:rPr>
        <w:t xml:space="preserve"> о Федеральной налоговой службе, положени</w:t>
      </w:r>
      <w:r>
        <w:rPr>
          <w:rStyle w:val="FontStyle18"/>
          <w:sz w:val="26"/>
          <w:szCs w:val="26"/>
        </w:rPr>
        <w:t>е</w:t>
      </w:r>
      <w:r w:rsidRPr="00501029">
        <w:rPr>
          <w:rStyle w:val="FontStyle18"/>
          <w:sz w:val="26"/>
          <w:szCs w:val="26"/>
        </w:rPr>
        <w:t xml:space="preserve"> об Управлении Федеральной налоговой с</w:t>
      </w:r>
      <w:r>
        <w:rPr>
          <w:rStyle w:val="FontStyle18"/>
          <w:sz w:val="26"/>
          <w:szCs w:val="26"/>
        </w:rPr>
        <w:t>лужбе по Удмуртской Республике</w:t>
      </w:r>
      <w:r w:rsidR="00B503FC">
        <w:rPr>
          <w:rStyle w:val="FontStyle18"/>
          <w:sz w:val="26"/>
          <w:szCs w:val="26"/>
        </w:rPr>
        <w:t>.</w:t>
      </w:r>
      <w:proofErr w:type="gramEnd"/>
    </w:p>
    <w:p w:rsidR="00BA7442" w:rsidRPr="00BA7442" w:rsidRDefault="002D4014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Главный г</w:t>
      </w:r>
      <w:r w:rsidR="00BA7442" w:rsidRPr="00BA7442">
        <w:rPr>
          <w:rStyle w:val="FontStyle18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A7442" w:rsidRPr="00BA7442" w:rsidRDefault="00BA7442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BA7442">
        <w:rPr>
          <w:rStyle w:val="FontStyle18"/>
          <w:sz w:val="26"/>
          <w:szCs w:val="26"/>
        </w:rPr>
        <w:t xml:space="preserve">6.4.2. </w:t>
      </w:r>
      <w:proofErr w:type="gramStart"/>
      <w:r w:rsidRPr="00BA7442">
        <w:rPr>
          <w:rStyle w:val="FontStyle18"/>
          <w:sz w:val="26"/>
          <w:szCs w:val="26"/>
        </w:rPr>
        <w:t xml:space="preserve">Иные профессиональные знания: </w:t>
      </w:r>
      <w:r w:rsidR="002D4014" w:rsidRPr="002D4014">
        <w:rPr>
          <w:rStyle w:val="FontStyle18"/>
          <w:sz w:val="26"/>
          <w:szCs w:val="26"/>
        </w:rPr>
        <w:t xml:space="preserve">основные направления и приоритеты государственной политики в сфере законодательства о бюджете, налогах и финансовом контроле;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486205">
        <w:rPr>
          <w:rStyle w:val="FontStyle18"/>
          <w:sz w:val="26"/>
          <w:szCs w:val="26"/>
        </w:rPr>
        <w:t>принципы налогового администрирования</w:t>
      </w:r>
      <w:r w:rsidR="00486205" w:rsidRPr="00486205">
        <w:rPr>
          <w:rStyle w:val="FontStyle18"/>
          <w:sz w:val="26"/>
          <w:szCs w:val="26"/>
        </w:rPr>
        <w:t>;</w:t>
      </w:r>
      <w:r w:rsidR="00486205">
        <w:rPr>
          <w:rStyle w:val="FontStyle18"/>
          <w:sz w:val="26"/>
          <w:szCs w:val="26"/>
        </w:rPr>
        <w:t xml:space="preserve"> </w:t>
      </w:r>
      <w:r w:rsidR="002D4014" w:rsidRPr="002D4014">
        <w:rPr>
          <w:rStyle w:val="FontStyle18"/>
          <w:sz w:val="26"/>
          <w:szCs w:val="26"/>
        </w:rPr>
        <w:t>порядок проведения мероприятий налогового контроля;</w:t>
      </w:r>
      <w:r w:rsidR="00C91C08" w:rsidRPr="00C91C08">
        <w:t xml:space="preserve"> </w:t>
      </w:r>
      <w:r w:rsidR="00C91C08" w:rsidRPr="00C91C08">
        <w:rPr>
          <w:rStyle w:val="FontStyle18"/>
          <w:sz w:val="26"/>
          <w:szCs w:val="26"/>
        </w:rPr>
        <w:t>знание правил юридической техники;</w:t>
      </w:r>
      <w:r w:rsidR="002D4014" w:rsidRPr="002D4014">
        <w:rPr>
          <w:rStyle w:val="FontStyle18"/>
          <w:sz w:val="26"/>
          <w:szCs w:val="26"/>
        </w:rPr>
        <w:t xml:space="preserve"> знание досудебных и судебных способов разрешения налоговых споров;</w:t>
      </w:r>
      <w:proofErr w:type="gramEnd"/>
      <w:r w:rsidR="002D4014" w:rsidRPr="002D4014">
        <w:rPr>
          <w:rStyle w:val="FontStyle18"/>
          <w:sz w:val="26"/>
          <w:szCs w:val="26"/>
        </w:rPr>
        <w:t xml:space="preserve">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законодательства о бюджете, налогах и финансовом контроле.</w:t>
      </w:r>
    </w:p>
    <w:p w:rsidR="00EB2327" w:rsidRDefault="00BA7442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BA7442">
        <w:rPr>
          <w:rStyle w:val="FontStyle18"/>
          <w:sz w:val="26"/>
          <w:szCs w:val="26"/>
        </w:rPr>
        <w:t xml:space="preserve">6.5. </w:t>
      </w:r>
      <w:proofErr w:type="gramStart"/>
      <w:r w:rsidRPr="00BA7442">
        <w:rPr>
          <w:rStyle w:val="FontStyle18"/>
          <w:sz w:val="26"/>
          <w:szCs w:val="26"/>
        </w:rPr>
        <w:t xml:space="preserve">Наличие функциональных знаний: </w:t>
      </w:r>
      <w:r w:rsidR="00486205" w:rsidRPr="00486205">
        <w:rPr>
          <w:rStyle w:val="FontStyle18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486205" w:rsidRPr="00486205">
        <w:rPr>
          <w:rStyle w:val="FontStyle18"/>
          <w:sz w:val="26"/>
          <w:szCs w:val="26"/>
        </w:rPr>
        <w:t xml:space="preserve"> ограничения при проведении проверочных процедур; принципы предоставления государственных услуг; требования к предо</w:t>
      </w:r>
      <w:r w:rsidR="00EB2327">
        <w:rPr>
          <w:rStyle w:val="FontStyle18"/>
          <w:sz w:val="26"/>
          <w:szCs w:val="26"/>
        </w:rPr>
        <w:t>ставлению государственных услуг.</w:t>
      </w:r>
      <w:r w:rsidR="00486205" w:rsidRPr="00486205">
        <w:rPr>
          <w:rStyle w:val="FontStyle18"/>
          <w:sz w:val="26"/>
          <w:szCs w:val="26"/>
        </w:rPr>
        <w:t xml:space="preserve"> </w:t>
      </w:r>
    </w:p>
    <w:p w:rsidR="00BA7442" w:rsidRDefault="00BA7442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BA7442">
        <w:rPr>
          <w:rStyle w:val="FontStyle18"/>
          <w:sz w:val="26"/>
          <w:szCs w:val="26"/>
        </w:rPr>
        <w:t>6.6. Наличие базовых умений: мыслить системно (стратегически);</w:t>
      </w:r>
      <w:r w:rsidR="00443FA9">
        <w:rPr>
          <w:rStyle w:val="FontStyle18"/>
          <w:sz w:val="26"/>
          <w:szCs w:val="26"/>
        </w:rPr>
        <w:t xml:space="preserve"> </w:t>
      </w:r>
      <w:r w:rsidRPr="00BA7442">
        <w:rPr>
          <w:rStyle w:val="FontStyle18"/>
          <w:sz w:val="26"/>
          <w:szCs w:val="26"/>
        </w:rPr>
        <w:t xml:space="preserve"> планировать, рационально использовать служебное время и достигать результата;</w:t>
      </w:r>
      <w:r w:rsidR="00443FA9">
        <w:rPr>
          <w:rStyle w:val="FontStyle18"/>
          <w:sz w:val="26"/>
          <w:szCs w:val="26"/>
        </w:rPr>
        <w:t xml:space="preserve"> </w:t>
      </w:r>
      <w:r w:rsidRPr="00BA7442">
        <w:rPr>
          <w:rStyle w:val="FontStyle18"/>
          <w:sz w:val="26"/>
          <w:szCs w:val="26"/>
        </w:rPr>
        <w:t xml:space="preserve"> коммуникативные умения;</w:t>
      </w:r>
      <w:r w:rsidR="00443FA9">
        <w:rPr>
          <w:rStyle w:val="FontStyle18"/>
          <w:sz w:val="26"/>
          <w:szCs w:val="26"/>
        </w:rPr>
        <w:t xml:space="preserve"> </w:t>
      </w:r>
      <w:r w:rsidRPr="00BA7442">
        <w:rPr>
          <w:rStyle w:val="FontStyle18"/>
          <w:sz w:val="26"/>
          <w:szCs w:val="26"/>
        </w:rPr>
        <w:t xml:space="preserve"> управлять изменениями;</w:t>
      </w:r>
      <w:r w:rsidR="009E5305">
        <w:rPr>
          <w:rStyle w:val="FontStyle18"/>
          <w:sz w:val="26"/>
          <w:szCs w:val="26"/>
        </w:rPr>
        <w:t xml:space="preserve"> </w:t>
      </w:r>
      <w:r w:rsidR="00EB2327" w:rsidRPr="00EB2327">
        <w:rPr>
          <w:rStyle w:val="FontStyle18"/>
          <w:sz w:val="26"/>
          <w:szCs w:val="26"/>
        </w:rPr>
        <w:t>эффективно планировать, организовывать работу и контролировать ее выполнение</w:t>
      </w:r>
      <w:r w:rsidR="00EB2327">
        <w:rPr>
          <w:rStyle w:val="FontStyle18"/>
          <w:sz w:val="26"/>
          <w:szCs w:val="26"/>
        </w:rPr>
        <w:t xml:space="preserve">, </w:t>
      </w:r>
      <w:r w:rsidR="00EB2327" w:rsidRPr="00EB2327">
        <w:rPr>
          <w:rStyle w:val="FontStyle18"/>
          <w:sz w:val="26"/>
          <w:szCs w:val="26"/>
        </w:rPr>
        <w:t>оперативно принимать и реализовывать управленческие решения</w:t>
      </w:r>
      <w:r w:rsidR="00EB2327">
        <w:rPr>
          <w:rStyle w:val="FontStyle18"/>
          <w:sz w:val="26"/>
          <w:szCs w:val="26"/>
        </w:rPr>
        <w:t>.</w:t>
      </w:r>
    </w:p>
    <w:p w:rsidR="00BA7442" w:rsidRPr="00BA7442" w:rsidRDefault="00BA7442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BA7442">
        <w:rPr>
          <w:rStyle w:val="FontStyle18"/>
          <w:sz w:val="26"/>
          <w:szCs w:val="26"/>
        </w:rPr>
        <w:t xml:space="preserve">6.7. Наличие профессиональных умений: </w:t>
      </w:r>
    </w:p>
    <w:p w:rsidR="00DC2E92" w:rsidRPr="00DC2E92" w:rsidRDefault="00DC2E92" w:rsidP="00DC2E9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DC2E92">
        <w:rPr>
          <w:rStyle w:val="FontStyle18"/>
          <w:sz w:val="26"/>
          <w:szCs w:val="26"/>
        </w:rPr>
        <w:t>-работа со справочными правовыми системами «Консультант Плюс», «Гарант» на профессиональном уровне;</w:t>
      </w:r>
    </w:p>
    <w:p w:rsidR="00DC2E92" w:rsidRPr="00DC2E92" w:rsidRDefault="00DC2E92" w:rsidP="00DC2E9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DC2E92">
        <w:rPr>
          <w:rStyle w:val="FontStyle18"/>
          <w:sz w:val="26"/>
          <w:szCs w:val="26"/>
        </w:rPr>
        <w:t>-умение выяснять точный смысл, содержание нормативных правовых актов (норм), используя различные виды толкования;</w:t>
      </w:r>
    </w:p>
    <w:p w:rsidR="00DC2E92" w:rsidRPr="00DC2E92" w:rsidRDefault="00DC2E92" w:rsidP="00DC2E9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DC2E92">
        <w:rPr>
          <w:rStyle w:val="FontStyle18"/>
          <w:sz w:val="26"/>
          <w:szCs w:val="26"/>
        </w:rPr>
        <w:t>-использование официально-делового стиля при составлении правовых документов ненормативного характера;</w:t>
      </w:r>
    </w:p>
    <w:p w:rsidR="00DC2E92" w:rsidRDefault="00DC2E92" w:rsidP="00DC2E9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DC2E92">
        <w:rPr>
          <w:rStyle w:val="FontStyle18"/>
          <w:sz w:val="26"/>
          <w:szCs w:val="26"/>
        </w:rPr>
        <w:t>-использование правил юридической техники для составления нормативных правовых актов.</w:t>
      </w:r>
    </w:p>
    <w:p w:rsidR="00BA7442" w:rsidRPr="00BA7442" w:rsidRDefault="00BA7442" w:rsidP="00DC2E9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BA7442">
        <w:rPr>
          <w:rStyle w:val="FontStyle18"/>
          <w:sz w:val="26"/>
          <w:szCs w:val="26"/>
        </w:rPr>
        <w:t xml:space="preserve">6.8. Наличие функциональных умений: </w:t>
      </w:r>
    </w:p>
    <w:p w:rsidR="002441FF" w:rsidRDefault="00BA7442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BA7442">
        <w:rPr>
          <w:rStyle w:val="FontStyle18"/>
          <w:sz w:val="26"/>
          <w:szCs w:val="26"/>
        </w:rPr>
        <w:t>- ведение исковой и претензионной работы.</w:t>
      </w:r>
    </w:p>
    <w:p w:rsidR="00DC2E92" w:rsidRDefault="00DC2E92" w:rsidP="0002102C">
      <w:pPr>
        <w:pStyle w:val="Style3"/>
        <w:widowControl/>
        <w:tabs>
          <w:tab w:val="left" w:pos="864"/>
        </w:tabs>
        <w:spacing w:line="240" w:lineRule="auto"/>
        <w:ind w:firstLine="567"/>
        <w:rPr>
          <w:rStyle w:val="FontStyle18"/>
          <w:sz w:val="26"/>
          <w:szCs w:val="26"/>
        </w:rPr>
      </w:pPr>
    </w:p>
    <w:p w:rsidR="00851FC3" w:rsidRPr="0078427F" w:rsidRDefault="00583A50" w:rsidP="0002102C">
      <w:pPr>
        <w:pStyle w:val="Style2"/>
        <w:widowControl/>
        <w:spacing w:line="240" w:lineRule="auto"/>
        <w:ind w:firstLine="567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III. Должностные обязанности, права и ответственность</w:t>
      </w:r>
    </w:p>
    <w:p w:rsidR="00851FC3" w:rsidRPr="0078427F" w:rsidRDefault="00583A50" w:rsidP="00202161">
      <w:pPr>
        <w:pStyle w:val="Style7"/>
        <w:widowControl/>
        <w:numPr>
          <w:ilvl w:val="0"/>
          <w:numId w:val="9"/>
        </w:numPr>
        <w:tabs>
          <w:tab w:val="left" w:pos="1032"/>
        </w:tabs>
        <w:spacing w:line="240" w:lineRule="auto"/>
        <w:ind w:left="0" w:firstLine="360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 xml:space="preserve"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</w:t>
      </w:r>
      <w:r w:rsidR="006A3A05">
        <w:rPr>
          <w:rStyle w:val="FontStyle18"/>
          <w:sz w:val="26"/>
          <w:szCs w:val="26"/>
        </w:rPr>
        <w:t xml:space="preserve">16, </w:t>
      </w:r>
      <w:r w:rsidRPr="0078427F">
        <w:rPr>
          <w:rStyle w:val="FontStyle18"/>
          <w:sz w:val="26"/>
          <w:szCs w:val="26"/>
        </w:rPr>
        <w:t>17, 18</w:t>
      </w:r>
      <w:r w:rsidR="006A3A05">
        <w:rPr>
          <w:rStyle w:val="FontStyle18"/>
          <w:sz w:val="26"/>
          <w:szCs w:val="26"/>
        </w:rPr>
        <w:t xml:space="preserve">, </w:t>
      </w:r>
      <w:r w:rsidR="006A3A05">
        <w:rPr>
          <w:rStyle w:val="FontStyle18"/>
          <w:sz w:val="26"/>
          <w:szCs w:val="26"/>
        </w:rPr>
        <w:lastRenderedPageBreak/>
        <w:t>19, 20, 20.1, 20.2</w:t>
      </w:r>
      <w:r w:rsidRPr="0078427F">
        <w:rPr>
          <w:rStyle w:val="FontStyle18"/>
          <w:sz w:val="26"/>
          <w:szCs w:val="26"/>
        </w:rPr>
        <w:t xml:space="preserve"> Федерального закона от 27 июля 2004 г. № 79-ФЗ "О государственной гражданской службе Российской Федерации".</w:t>
      </w:r>
    </w:p>
    <w:p w:rsidR="00202161" w:rsidRDefault="00202161" w:rsidP="00F86878">
      <w:pPr>
        <w:pStyle w:val="Style7"/>
        <w:widowControl/>
        <w:numPr>
          <w:ilvl w:val="0"/>
          <w:numId w:val="9"/>
        </w:numPr>
        <w:tabs>
          <w:tab w:val="left" w:pos="1032"/>
        </w:tabs>
        <w:spacing w:line="240" w:lineRule="auto"/>
        <w:ind w:left="0" w:firstLine="360"/>
        <w:rPr>
          <w:rStyle w:val="FontStyle18"/>
          <w:sz w:val="26"/>
          <w:szCs w:val="26"/>
        </w:rPr>
      </w:pPr>
      <w:r w:rsidRPr="00202161">
        <w:rPr>
          <w:rStyle w:val="FontStyle18"/>
          <w:sz w:val="26"/>
          <w:szCs w:val="26"/>
        </w:rPr>
        <w:t xml:space="preserve">В целях реализации задач и функций, возложенных </w:t>
      </w:r>
      <w:r w:rsidR="00F86878">
        <w:rPr>
          <w:rStyle w:val="FontStyle18"/>
          <w:sz w:val="26"/>
          <w:szCs w:val="26"/>
        </w:rPr>
        <w:t xml:space="preserve">на </w:t>
      </w:r>
      <w:r w:rsidR="00DC2E92">
        <w:rPr>
          <w:rStyle w:val="FontStyle18"/>
          <w:sz w:val="26"/>
          <w:szCs w:val="26"/>
        </w:rPr>
        <w:t xml:space="preserve">правовой </w:t>
      </w:r>
      <w:r w:rsidR="00F86878">
        <w:rPr>
          <w:rStyle w:val="FontStyle18"/>
          <w:sz w:val="26"/>
          <w:szCs w:val="26"/>
        </w:rPr>
        <w:t xml:space="preserve">отдел, </w:t>
      </w:r>
      <w:r>
        <w:rPr>
          <w:rStyle w:val="FontStyle18"/>
          <w:sz w:val="26"/>
          <w:szCs w:val="26"/>
        </w:rPr>
        <w:t>главн</w:t>
      </w:r>
      <w:r w:rsidR="00F86878">
        <w:rPr>
          <w:rStyle w:val="FontStyle18"/>
          <w:sz w:val="26"/>
          <w:szCs w:val="26"/>
        </w:rPr>
        <w:t>ый</w:t>
      </w:r>
      <w:r>
        <w:rPr>
          <w:rStyle w:val="FontStyle18"/>
          <w:sz w:val="26"/>
          <w:szCs w:val="26"/>
        </w:rPr>
        <w:t xml:space="preserve"> </w:t>
      </w:r>
      <w:r w:rsidR="00F86878">
        <w:rPr>
          <w:rStyle w:val="FontStyle18"/>
          <w:sz w:val="26"/>
          <w:szCs w:val="26"/>
        </w:rPr>
        <w:t>государствен</w:t>
      </w:r>
      <w:r>
        <w:rPr>
          <w:rStyle w:val="FontStyle18"/>
          <w:sz w:val="26"/>
          <w:szCs w:val="26"/>
        </w:rPr>
        <w:t>н</w:t>
      </w:r>
      <w:r w:rsidR="00F86878">
        <w:rPr>
          <w:rStyle w:val="FontStyle18"/>
          <w:sz w:val="26"/>
          <w:szCs w:val="26"/>
        </w:rPr>
        <w:t>ый</w:t>
      </w:r>
      <w:r>
        <w:rPr>
          <w:rStyle w:val="FontStyle18"/>
          <w:sz w:val="26"/>
          <w:szCs w:val="26"/>
        </w:rPr>
        <w:t xml:space="preserve"> налогов</w:t>
      </w:r>
      <w:r w:rsidR="00F86878">
        <w:rPr>
          <w:rStyle w:val="FontStyle18"/>
          <w:sz w:val="26"/>
          <w:szCs w:val="26"/>
        </w:rPr>
        <w:t>ый</w:t>
      </w:r>
      <w:r>
        <w:rPr>
          <w:rStyle w:val="FontStyle18"/>
          <w:sz w:val="26"/>
          <w:szCs w:val="26"/>
        </w:rPr>
        <w:t xml:space="preserve"> инспектор</w:t>
      </w:r>
      <w:r w:rsidR="00F86878">
        <w:rPr>
          <w:rStyle w:val="FontStyle18"/>
          <w:sz w:val="26"/>
          <w:szCs w:val="26"/>
        </w:rPr>
        <w:t>:</w:t>
      </w:r>
    </w:p>
    <w:p w:rsidR="00174E1C" w:rsidRPr="00174E1C" w:rsidRDefault="00174E1C" w:rsidP="00174E1C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согласовыва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представляемые на рассмотрение руководству Управления проекты документов, содержащих вопросы, относящиеся к компетенции правового отдела;</w:t>
      </w:r>
    </w:p>
    <w:p w:rsidR="00174E1C" w:rsidRPr="00174E1C" w:rsidRDefault="00174E1C" w:rsidP="00174E1C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принима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участие в проверках работы налоговых органов Удмуртской Республики по правовым вопросам, осуществля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</w:t>
      </w:r>
      <w:proofErr w:type="gramStart"/>
      <w:r w:rsidRPr="00174E1C">
        <w:rPr>
          <w:rStyle w:val="FontStyle18"/>
          <w:sz w:val="26"/>
          <w:szCs w:val="26"/>
        </w:rPr>
        <w:t>контроль за</w:t>
      </w:r>
      <w:proofErr w:type="gramEnd"/>
      <w:r w:rsidRPr="00174E1C">
        <w:rPr>
          <w:rStyle w:val="FontStyle18"/>
          <w:sz w:val="26"/>
          <w:szCs w:val="26"/>
        </w:rPr>
        <w:t xml:space="preserve"> устранением выявленных недостатков, реализацией предложений и рекомендаций по совершенствованию правовой работы в налоговых органах Удмуртской Республики;</w:t>
      </w:r>
    </w:p>
    <w:p w:rsidR="00174E1C" w:rsidRPr="00174E1C" w:rsidRDefault="00174E1C" w:rsidP="00174E1C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 принима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меры по изменению или отмене правовых актов, изданных с нарушением действующего законодательства;</w:t>
      </w:r>
    </w:p>
    <w:p w:rsidR="00174E1C" w:rsidRPr="00174E1C" w:rsidRDefault="00174E1C" w:rsidP="00174E1C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обеспечива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правильность применения санкций, предусмотренных законодательством Российской Федерации и Удмуртской Республики за нарушение обязательств перед бюджетом, административных штрафов за эти нарушения, допущенных должностными лицами организаций и гражданами;</w:t>
      </w:r>
    </w:p>
    <w:p w:rsidR="00174E1C" w:rsidRPr="00174E1C" w:rsidRDefault="00174E1C" w:rsidP="00174E1C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- </w:t>
      </w:r>
      <w:r w:rsidRPr="00174E1C">
        <w:rPr>
          <w:rStyle w:val="FontStyle18"/>
          <w:sz w:val="26"/>
          <w:szCs w:val="26"/>
        </w:rPr>
        <w:t>проводит анализ судебной практики и</w:t>
      </w:r>
      <w:r w:rsidR="00D4680A">
        <w:rPr>
          <w:rStyle w:val="FontStyle18"/>
          <w:sz w:val="26"/>
          <w:szCs w:val="26"/>
        </w:rPr>
        <w:t xml:space="preserve"> подготавлива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разъяснения по ее применению в соответствии с законодательством Российской Федерации;</w:t>
      </w:r>
    </w:p>
    <w:p w:rsidR="00174E1C" w:rsidRPr="00174E1C" w:rsidRDefault="00174E1C" w:rsidP="00174E1C">
      <w:pPr>
        <w:pStyle w:val="Style7"/>
        <w:widowControl/>
        <w:tabs>
          <w:tab w:val="left" w:pos="1032"/>
        </w:tabs>
        <w:ind w:firstLine="0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      </w:t>
      </w:r>
      <w:proofErr w:type="gramStart"/>
      <w:r>
        <w:rPr>
          <w:rStyle w:val="FontStyle18"/>
          <w:sz w:val="26"/>
          <w:szCs w:val="26"/>
        </w:rPr>
        <w:t xml:space="preserve">- </w:t>
      </w:r>
      <w:r w:rsidRPr="00174E1C">
        <w:rPr>
          <w:rStyle w:val="FontStyle18"/>
          <w:sz w:val="26"/>
          <w:szCs w:val="26"/>
        </w:rPr>
        <w:t xml:space="preserve"> осуществля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контроль за ходом и результатами судебных разбирательств с участием налоговых органов республики по судебным делам об оспаривании решений, принятых в порядке ст. 101 Налогового кодекса РФ, а также по поручению начальника отдела по иным судебны</w:t>
      </w:r>
      <w:r w:rsidR="00D4680A">
        <w:rPr>
          <w:rStyle w:val="FontStyle18"/>
          <w:sz w:val="26"/>
          <w:szCs w:val="26"/>
        </w:rPr>
        <w:t>м делам, в том числе осуществля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контроль за своевременным получением судебных актов (решений, определений) по делам, находящимся на контроле, с использованием интернет – ресурса www.arbitr</w:t>
      </w:r>
      <w:proofErr w:type="gramEnd"/>
      <w:r w:rsidRPr="00174E1C">
        <w:rPr>
          <w:rStyle w:val="FontStyle18"/>
          <w:sz w:val="26"/>
          <w:szCs w:val="26"/>
        </w:rPr>
        <w:t>.ru;</w:t>
      </w:r>
    </w:p>
    <w:p w:rsidR="00174E1C" w:rsidRPr="00174E1C" w:rsidRDefault="00174E1C" w:rsidP="00174E1C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принима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участие в судебных заседаниях всех инстанций по судебным делам об оспаривании решений, принятых в порядке ст. 101 Налогового кодекса РФ;</w:t>
      </w:r>
    </w:p>
    <w:p w:rsidR="004D0C02" w:rsidRPr="00CF0638" w:rsidRDefault="004D0C02" w:rsidP="00D4680A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 w:rsidRPr="004D0C02">
        <w:rPr>
          <w:rStyle w:val="FontStyle18"/>
          <w:sz w:val="26"/>
          <w:szCs w:val="26"/>
        </w:rPr>
        <w:t>- направля</w:t>
      </w:r>
      <w:r w:rsidR="00A5360F">
        <w:rPr>
          <w:rStyle w:val="FontStyle18"/>
          <w:sz w:val="26"/>
          <w:szCs w:val="26"/>
        </w:rPr>
        <w:t>ет</w:t>
      </w:r>
      <w:r w:rsidRPr="004D0C02">
        <w:rPr>
          <w:rStyle w:val="FontStyle18"/>
          <w:sz w:val="26"/>
          <w:szCs w:val="26"/>
        </w:rPr>
        <w:t xml:space="preserve"> в Правовое управление ФНС России информацию о судебных делах и материалы судебных дел, а также на согласование проектов заявлений, в том числе по </w:t>
      </w:r>
      <w:proofErr w:type="spellStart"/>
      <w:r w:rsidRPr="004D0C02">
        <w:rPr>
          <w:rStyle w:val="FontStyle18"/>
          <w:sz w:val="26"/>
          <w:szCs w:val="26"/>
        </w:rPr>
        <w:t>пп</w:t>
      </w:r>
      <w:proofErr w:type="spellEnd"/>
      <w:r w:rsidRPr="004D0C02">
        <w:rPr>
          <w:rStyle w:val="FontStyle18"/>
          <w:sz w:val="26"/>
          <w:szCs w:val="26"/>
        </w:rPr>
        <w:t>. 2 п. 2 ст. 45 НК РФ или иной информации при наличии оснований, установленных ФНС России, в установленные сроки и по установленной форме;</w:t>
      </w:r>
    </w:p>
    <w:p w:rsidR="00174E1C" w:rsidRPr="00174E1C" w:rsidRDefault="00174E1C" w:rsidP="00D4680A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 w:rsidRPr="00174E1C">
        <w:rPr>
          <w:rStyle w:val="FontStyle18"/>
          <w:sz w:val="26"/>
          <w:szCs w:val="26"/>
        </w:rPr>
        <w:t>- представля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в установленном порядке интересы Управления в судебных, следственных и других органах при рассмотрении правовых споров;</w:t>
      </w:r>
    </w:p>
    <w:p w:rsidR="00174E1C" w:rsidRPr="00174E1C" w:rsidRDefault="00D4680A" w:rsidP="00D4680A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обобща</w:t>
      </w:r>
      <w:r w:rsidR="00A5360F">
        <w:rPr>
          <w:rStyle w:val="FontStyle18"/>
          <w:sz w:val="26"/>
          <w:szCs w:val="26"/>
        </w:rPr>
        <w:t>ет</w:t>
      </w:r>
      <w:r w:rsidR="00174E1C" w:rsidRPr="00174E1C">
        <w:rPr>
          <w:rStyle w:val="FontStyle18"/>
          <w:sz w:val="26"/>
          <w:szCs w:val="26"/>
        </w:rPr>
        <w:t xml:space="preserve"> результаты рассмотрен</w:t>
      </w:r>
      <w:r>
        <w:rPr>
          <w:rStyle w:val="FontStyle18"/>
          <w:sz w:val="26"/>
          <w:szCs w:val="26"/>
        </w:rPr>
        <w:t>ия налоговых споров, представля</w:t>
      </w:r>
      <w:r w:rsidR="00A5360F">
        <w:rPr>
          <w:rStyle w:val="FontStyle18"/>
          <w:sz w:val="26"/>
          <w:szCs w:val="26"/>
        </w:rPr>
        <w:t>ет</w:t>
      </w:r>
      <w:r w:rsidR="00174E1C" w:rsidRPr="00174E1C">
        <w:rPr>
          <w:rStyle w:val="FontStyle18"/>
          <w:sz w:val="26"/>
          <w:szCs w:val="26"/>
        </w:rPr>
        <w:t xml:space="preserve"> руководству Управления предложения по предупреждению таких споров;</w:t>
      </w:r>
    </w:p>
    <w:p w:rsidR="00174E1C" w:rsidRPr="00174E1C" w:rsidRDefault="00174E1C" w:rsidP="00D4680A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 w:rsidRPr="00174E1C">
        <w:rPr>
          <w:rStyle w:val="FontStyle18"/>
          <w:sz w:val="26"/>
          <w:szCs w:val="26"/>
        </w:rPr>
        <w:t>- проводит</w:t>
      </w:r>
      <w:r w:rsidR="00A5360F">
        <w:rPr>
          <w:rStyle w:val="FontStyle18"/>
          <w:sz w:val="26"/>
          <w:szCs w:val="26"/>
        </w:rPr>
        <w:t xml:space="preserve"> </w:t>
      </w:r>
      <w:r w:rsidRPr="00174E1C">
        <w:rPr>
          <w:rStyle w:val="FontStyle18"/>
          <w:sz w:val="26"/>
          <w:szCs w:val="26"/>
        </w:rPr>
        <w:t>работу по систематизац</w:t>
      </w:r>
      <w:r w:rsidR="00D4680A">
        <w:rPr>
          <w:rStyle w:val="FontStyle18"/>
          <w:sz w:val="26"/>
          <w:szCs w:val="26"/>
        </w:rPr>
        <w:t xml:space="preserve">ии, учету, а также разъяснению </w:t>
      </w:r>
      <w:r w:rsidRPr="00174E1C">
        <w:rPr>
          <w:rStyle w:val="FontStyle18"/>
          <w:sz w:val="26"/>
          <w:szCs w:val="26"/>
        </w:rPr>
        <w:t>налогового и иного законодательства;</w:t>
      </w:r>
    </w:p>
    <w:p w:rsidR="00174E1C" w:rsidRPr="00174E1C" w:rsidRDefault="00174E1C" w:rsidP="00D4680A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 w:rsidRPr="00174E1C">
        <w:rPr>
          <w:rStyle w:val="FontStyle18"/>
          <w:sz w:val="26"/>
          <w:szCs w:val="26"/>
        </w:rPr>
        <w:t>- осуществ</w:t>
      </w:r>
      <w:r w:rsidR="00D4680A">
        <w:rPr>
          <w:rStyle w:val="FontStyle18"/>
          <w:sz w:val="26"/>
          <w:szCs w:val="26"/>
        </w:rPr>
        <w:t>ля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правовую экспертизу проектов приказов, инструктивных, методических указаний и других документов правового характера, подготавливаемы</w:t>
      </w:r>
      <w:r w:rsidR="00D4680A">
        <w:rPr>
          <w:rStyle w:val="FontStyle18"/>
          <w:sz w:val="26"/>
          <w:szCs w:val="26"/>
        </w:rPr>
        <w:t>х</w:t>
      </w:r>
      <w:r w:rsidR="00A5360F">
        <w:rPr>
          <w:rStyle w:val="FontStyle18"/>
          <w:sz w:val="26"/>
          <w:szCs w:val="26"/>
        </w:rPr>
        <w:t xml:space="preserve"> в Управлении, а также участвует</w:t>
      </w:r>
      <w:r w:rsidRPr="00174E1C">
        <w:rPr>
          <w:rStyle w:val="FontStyle18"/>
          <w:sz w:val="26"/>
          <w:szCs w:val="26"/>
        </w:rPr>
        <w:t xml:space="preserve"> в необходимых случаях в подготовке этих документов;</w:t>
      </w:r>
    </w:p>
    <w:p w:rsidR="00174E1C" w:rsidRPr="00174E1C" w:rsidRDefault="00D4680A" w:rsidP="00D4680A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- </w:t>
      </w:r>
      <w:r w:rsidR="00174E1C" w:rsidRPr="00174E1C">
        <w:rPr>
          <w:rStyle w:val="FontStyle18"/>
          <w:sz w:val="26"/>
          <w:szCs w:val="26"/>
        </w:rPr>
        <w:t>проводит мониторинг соответствия законодательства Удмуртской Республики и нормативных правовых актов органов местного самоуправления федеральным законам;</w:t>
      </w:r>
    </w:p>
    <w:p w:rsidR="00174E1C" w:rsidRPr="00174E1C" w:rsidRDefault="00D4680A" w:rsidP="00D4680A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proofErr w:type="gramStart"/>
      <w:r>
        <w:rPr>
          <w:rStyle w:val="FontStyle18"/>
          <w:sz w:val="26"/>
          <w:szCs w:val="26"/>
        </w:rPr>
        <w:t>- визир</w:t>
      </w:r>
      <w:r w:rsidR="00A5360F">
        <w:rPr>
          <w:rStyle w:val="FontStyle18"/>
          <w:sz w:val="26"/>
          <w:szCs w:val="26"/>
        </w:rPr>
        <w:t xml:space="preserve">ует </w:t>
      </w:r>
      <w:r w:rsidR="00174E1C" w:rsidRPr="00174E1C">
        <w:rPr>
          <w:rStyle w:val="FontStyle18"/>
          <w:sz w:val="26"/>
          <w:szCs w:val="26"/>
        </w:rPr>
        <w:t>проекты актов повторных выездных налоговых проверок и проекты решений, принимаемых Управлением по результатам рассмотрения материалов проверок, составля</w:t>
      </w:r>
      <w:r w:rsidR="00A5360F">
        <w:rPr>
          <w:rStyle w:val="FontStyle18"/>
          <w:sz w:val="26"/>
          <w:szCs w:val="26"/>
        </w:rPr>
        <w:t>ет</w:t>
      </w:r>
      <w:r w:rsidR="00174E1C" w:rsidRPr="00174E1C">
        <w:rPr>
          <w:rStyle w:val="FontStyle18"/>
          <w:sz w:val="26"/>
          <w:szCs w:val="26"/>
        </w:rPr>
        <w:t xml:space="preserve">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докладную записку на имя руководителя Управления, содержащую выводы правового отдела об </w:t>
      </w:r>
      <w:r w:rsidR="00174E1C" w:rsidRPr="00174E1C">
        <w:rPr>
          <w:rStyle w:val="FontStyle18"/>
          <w:sz w:val="26"/>
          <w:szCs w:val="26"/>
        </w:rPr>
        <w:lastRenderedPageBreak/>
        <w:t>обоснованности выводов, содержащихся в проектах актов и решений, принятых</w:t>
      </w:r>
      <w:proofErr w:type="gramEnd"/>
      <w:r w:rsidR="00174E1C" w:rsidRPr="00174E1C">
        <w:rPr>
          <w:rStyle w:val="FontStyle18"/>
          <w:sz w:val="26"/>
          <w:szCs w:val="26"/>
        </w:rPr>
        <w:t xml:space="preserve"> по результатам камеральных и выездных налоговых проверок, о полноте собранной доказательственной базы;</w:t>
      </w:r>
    </w:p>
    <w:p w:rsidR="00174E1C" w:rsidRPr="00174E1C" w:rsidRDefault="00771B7A" w:rsidP="00771B7A">
      <w:pPr>
        <w:pStyle w:val="Style7"/>
        <w:widowControl/>
        <w:tabs>
          <w:tab w:val="left" w:pos="1032"/>
        </w:tabs>
        <w:ind w:firstLine="0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     </w:t>
      </w:r>
      <w:proofErr w:type="gramStart"/>
      <w:r>
        <w:rPr>
          <w:rStyle w:val="FontStyle18"/>
          <w:sz w:val="26"/>
          <w:szCs w:val="26"/>
        </w:rPr>
        <w:t>- контролир</w:t>
      </w:r>
      <w:r w:rsidR="00A5360F">
        <w:rPr>
          <w:rStyle w:val="FontStyle18"/>
          <w:sz w:val="26"/>
          <w:szCs w:val="26"/>
        </w:rPr>
        <w:t xml:space="preserve">ует </w:t>
      </w:r>
      <w:r w:rsidR="00174E1C" w:rsidRPr="00174E1C">
        <w:rPr>
          <w:rStyle w:val="FontStyle18"/>
          <w:sz w:val="26"/>
          <w:szCs w:val="26"/>
        </w:rPr>
        <w:t xml:space="preserve"> выполнение сотрудниками юридических (правовых) отделов  нижестоящих налоговых органов обязанности по визированию проектов актов по результатам камеральных и выездных налоговых проверок, визированию проектов решений, выносимых руководителями (заместителями руководителя) налоговых органов по результатам рассмотрения материалов налоговых проверок, обязанности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по</w:t>
      </w:r>
      <w:proofErr w:type="gramEnd"/>
      <w:r w:rsidR="00174E1C" w:rsidRPr="00174E1C">
        <w:rPr>
          <w:rStyle w:val="FontStyle18"/>
          <w:sz w:val="26"/>
          <w:szCs w:val="26"/>
        </w:rPr>
        <w:t xml:space="preserve"> составлению докладной записки на имя руководителя налогового органа, содержащей выводы юридического (правового)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</w:p>
    <w:p w:rsidR="00174E1C" w:rsidRPr="00174E1C" w:rsidRDefault="00174E1C" w:rsidP="003120E0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 w:rsidRPr="00174E1C">
        <w:rPr>
          <w:rStyle w:val="FontStyle18"/>
          <w:sz w:val="26"/>
          <w:szCs w:val="26"/>
        </w:rPr>
        <w:t>- консультир</w:t>
      </w:r>
      <w:r w:rsidR="00A5360F">
        <w:rPr>
          <w:rStyle w:val="FontStyle18"/>
          <w:sz w:val="26"/>
          <w:szCs w:val="26"/>
        </w:rPr>
        <w:t>ует</w:t>
      </w:r>
      <w:r w:rsidRPr="00174E1C">
        <w:rPr>
          <w:rStyle w:val="FontStyle18"/>
          <w:sz w:val="26"/>
          <w:szCs w:val="26"/>
        </w:rPr>
        <w:t xml:space="preserve"> работников Управления о текущем </w:t>
      </w:r>
      <w:proofErr w:type="gramStart"/>
      <w:r w:rsidRPr="00174E1C">
        <w:rPr>
          <w:rStyle w:val="FontStyle18"/>
          <w:sz w:val="26"/>
          <w:szCs w:val="26"/>
        </w:rPr>
        <w:t>законодательстве</w:t>
      </w:r>
      <w:proofErr w:type="gramEnd"/>
      <w:r w:rsidRPr="00174E1C">
        <w:rPr>
          <w:rStyle w:val="FontStyle18"/>
          <w:sz w:val="26"/>
          <w:szCs w:val="26"/>
        </w:rPr>
        <w:t xml:space="preserve"> о налогах и сборах, а также да</w:t>
      </w:r>
      <w:r w:rsidR="00184BA3">
        <w:rPr>
          <w:rStyle w:val="FontStyle18"/>
          <w:sz w:val="26"/>
          <w:szCs w:val="26"/>
        </w:rPr>
        <w:t>ва</w:t>
      </w:r>
      <w:r w:rsidRPr="00174E1C">
        <w:rPr>
          <w:rStyle w:val="FontStyle18"/>
          <w:sz w:val="26"/>
          <w:szCs w:val="26"/>
        </w:rPr>
        <w:t>т</w:t>
      </w:r>
      <w:r w:rsidR="00184BA3">
        <w:rPr>
          <w:rStyle w:val="FontStyle18"/>
          <w:sz w:val="26"/>
          <w:szCs w:val="26"/>
        </w:rPr>
        <w:t>ь</w:t>
      </w:r>
      <w:r w:rsidRPr="00174E1C">
        <w:rPr>
          <w:rStyle w:val="FontStyle18"/>
          <w:sz w:val="26"/>
          <w:szCs w:val="26"/>
        </w:rPr>
        <w:t xml:space="preserve"> заключения по организацио</w:t>
      </w:r>
      <w:r w:rsidR="009E5305">
        <w:rPr>
          <w:rStyle w:val="FontStyle18"/>
          <w:sz w:val="26"/>
          <w:szCs w:val="26"/>
        </w:rPr>
        <w:t>нно-правовым вопросам, оказыва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содействие в оформлении документов;</w:t>
      </w:r>
    </w:p>
    <w:p w:rsidR="00174E1C" w:rsidRPr="00174E1C" w:rsidRDefault="00184BA3" w:rsidP="00184BA3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</w:t>
      </w:r>
      <w:r w:rsidR="00174E1C" w:rsidRPr="00174E1C">
        <w:rPr>
          <w:rStyle w:val="FontStyle18"/>
          <w:sz w:val="26"/>
          <w:szCs w:val="26"/>
        </w:rPr>
        <w:t xml:space="preserve"> использ</w:t>
      </w:r>
      <w:r w:rsidR="00A5360F">
        <w:rPr>
          <w:rStyle w:val="FontStyle18"/>
          <w:sz w:val="26"/>
          <w:szCs w:val="26"/>
        </w:rPr>
        <w:t>ует</w:t>
      </w:r>
      <w:r w:rsidR="00174E1C" w:rsidRPr="00174E1C">
        <w:rPr>
          <w:rStyle w:val="FontStyle18"/>
          <w:sz w:val="26"/>
          <w:szCs w:val="26"/>
        </w:rPr>
        <w:t xml:space="preserve"> для поиска и анализа информации информационные ресурсы Управления, Инспекций, информационные ресурсы</w:t>
      </w:r>
      <w:r w:rsidR="00ED1CBA">
        <w:rPr>
          <w:rStyle w:val="FontStyle18"/>
          <w:sz w:val="26"/>
          <w:szCs w:val="26"/>
        </w:rPr>
        <w:t>,</w:t>
      </w:r>
      <w:r w:rsidR="00174E1C" w:rsidRPr="00174E1C">
        <w:rPr>
          <w:rStyle w:val="FontStyle18"/>
          <w:sz w:val="26"/>
          <w:szCs w:val="26"/>
        </w:rPr>
        <w:t xml:space="preserve"> сопровождаемые ФКУ «Налог-Сервис» ФНС России;</w:t>
      </w:r>
    </w:p>
    <w:p w:rsidR="00174E1C" w:rsidRDefault="00174E1C" w:rsidP="00ED1CBA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 w:rsidRPr="00174E1C">
        <w:rPr>
          <w:rStyle w:val="FontStyle18"/>
          <w:sz w:val="26"/>
          <w:szCs w:val="26"/>
        </w:rPr>
        <w:t>- использ</w:t>
      </w:r>
      <w:r w:rsidR="00A5360F">
        <w:rPr>
          <w:rStyle w:val="FontStyle18"/>
          <w:sz w:val="26"/>
          <w:szCs w:val="26"/>
        </w:rPr>
        <w:t>ует</w:t>
      </w:r>
      <w:r w:rsidRPr="00174E1C">
        <w:rPr>
          <w:rStyle w:val="FontStyle18"/>
          <w:sz w:val="26"/>
          <w:szCs w:val="26"/>
        </w:rPr>
        <w:t xml:space="preserve"> сеть Интернет для поиска и анализа судебной практики, для отслеживания хода и результатов рассмотрения судебных дел, поиска открытой информации о физических и юридических лицах для использования при проведении мероприятий налогового контроля и рассмотрении судебных дел; </w:t>
      </w:r>
    </w:p>
    <w:p w:rsidR="00CF0638" w:rsidRPr="00174E1C" w:rsidRDefault="00CF0638" w:rsidP="00ED1CBA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</w:t>
      </w:r>
      <w:r w:rsidRPr="00CF0638">
        <w:t xml:space="preserve"> </w:t>
      </w:r>
      <w:r w:rsidRPr="00CF0638">
        <w:rPr>
          <w:rStyle w:val="FontStyle18"/>
          <w:sz w:val="26"/>
          <w:szCs w:val="26"/>
        </w:rPr>
        <w:t>осуществля</w:t>
      </w:r>
      <w:r w:rsidR="00A5360F">
        <w:rPr>
          <w:rStyle w:val="FontStyle18"/>
          <w:sz w:val="26"/>
          <w:szCs w:val="26"/>
        </w:rPr>
        <w:t>ет</w:t>
      </w:r>
      <w:r w:rsidRPr="00CF0638">
        <w:rPr>
          <w:rStyle w:val="FontStyle18"/>
          <w:sz w:val="26"/>
          <w:szCs w:val="26"/>
        </w:rPr>
        <w:t xml:space="preserve"> внутренний контроль по направлению деятельности - соответствующему технологическому процессу, разработку и учет перечня операций технологического процесса по соответствующим направлениям ФНС России, карты внутреннего контроля деятельности по технологическим процессам ФНС России;</w:t>
      </w:r>
    </w:p>
    <w:p w:rsidR="00174E1C" w:rsidRPr="00174E1C" w:rsidRDefault="0058583A" w:rsidP="0058583A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осуществля</w:t>
      </w:r>
      <w:r w:rsidR="00A5360F">
        <w:rPr>
          <w:rStyle w:val="FontStyle18"/>
          <w:sz w:val="26"/>
          <w:szCs w:val="26"/>
        </w:rPr>
        <w:t>ет</w:t>
      </w:r>
      <w:r w:rsidR="00174E1C" w:rsidRPr="00174E1C">
        <w:rPr>
          <w:rStyle w:val="FontStyle18"/>
          <w:sz w:val="26"/>
          <w:szCs w:val="26"/>
        </w:rPr>
        <w:t xml:space="preserve"> формирование, редактирование данных и утверждение документов в информационных ресурсах Управления;</w:t>
      </w:r>
    </w:p>
    <w:p w:rsidR="00174E1C" w:rsidRDefault="0058583A" w:rsidP="0058583A">
      <w:pPr>
        <w:pStyle w:val="Style7"/>
        <w:widowControl/>
        <w:tabs>
          <w:tab w:val="left" w:pos="1032"/>
        </w:tabs>
        <w:spacing w:line="240" w:lineRule="auto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осуществля</w:t>
      </w:r>
      <w:r w:rsidR="00A5360F">
        <w:rPr>
          <w:rStyle w:val="FontStyle18"/>
          <w:sz w:val="26"/>
          <w:szCs w:val="26"/>
        </w:rPr>
        <w:t>ет</w:t>
      </w:r>
      <w:r w:rsidR="00174E1C" w:rsidRPr="00174E1C">
        <w:rPr>
          <w:rStyle w:val="FontStyle18"/>
          <w:sz w:val="26"/>
          <w:szCs w:val="26"/>
        </w:rPr>
        <w:t xml:space="preserve"> формирование, редактирование данных и утверждение документов в федеральном информационном ресурсе «Результаты внутреннего аудита налоговых органов», сопровождаемом ФКУ «Налог-Сервис» ФНС России, справок о результатах ау</w:t>
      </w:r>
      <w:r>
        <w:rPr>
          <w:rStyle w:val="FontStyle18"/>
          <w:sz w:val="26"/>
          <w:szCs w:val="26"/>
        </w:rPr>
        <w:t>диторской проверки и контролировать</w:t>
      </w:r>
      <w:r w:rsidR="00174E1C" w:rsidRPr="00174E1C">
        <w:rPr>
          <w:rStyle w:val="FontStyle18"/>
          <w:sz w:val="26"/>
          <w:szCs w:val="26"/>
        </w:rPr>
        <w:t xml:space="preserve"> ход устранения выявленных нарушений Инспекциями, находящи</w:t>
      </w:r>
      <w:r w:rsidR="00CF1028">
        <w:rPr>
          <w:rStyle w:val="FontStyle18"/>
          <w:sz w:val="26"/>
          <w:szCs w:val="26"/>
        </w:rPr>
        <w:t xml:space="preserve">хся на </w:t>
      </w:r>
      <w:proofErr w:type="spellStart"/>
      <w:r w:rsidR="00CF1028">
        <w:rPr>
          <w:rStyle w:val="FontStyle18"/>
          <w:sz w:val="26"/>
          <w:szCs w:val="26"/>
        </w:rPr>
        <w:t>постпроверочном</w:t>
      </w:r>
      <w:proofErr w:type="spellEnd"/>
      <w:r w:rsidR="00CF1028">
        <w:rPr>
          <w:rStyle w:val="FontStyle18"/>
          <w:sz w:val="26"/>
          <w:szCs w:val="26"/>
        </w:rPr>
        <w:t xml:space="preserve"> контроле;</w:t>
      </w:r>
    </w:p>
    <w:p w:rsidR="00174E1C" w:rsidRPr="00CF1028" w:rsidRDefault="00CF1028" w:rsidP="00174E1C">
      <w:pPr>
        <w:pStyle w:val="Style7"/>
        <w:widowControl/>
        <w:tabs>
          <w:tab w:val="left" w:pos="1032"/>
        </w:tabs>
        <w:spacing w:line="240" w:lineRule="auto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использ</w:t>
      </w:r>
      <w:r w:rsidR="00A5360F">
        <w:rPr>
          <w:rStyle w:val="FontStyle18"/>
          <w:sz w:val="26"/>
          <w:szCs w:val="26"/>
        </w:rPr>
        <w:t>ует</w:t>
      </w:r>
      <w:r>
        <w:rPr>
          <w:rStyle w:val="FontStyle18"/>
          <w:sz w:val="26"/>
          <w:szCs w:val="26"/>
        </w:rPr>
        <w:t xml:space="preserve"> </w:t>
      </w:r>
      <w:r>
        <w:rPr>
          <w:snapToGrid w:val="0"/>
          <w:sz w:val="26"/>
          <w:szCs w:val="26"/>
        </w:rPr>
        <w:t xml:space="preserve">АИС «Налог-3» в целях поиска, анализа, ввода, загрузки и корректировки данных, согласно обязанностям, перечисленным в п. 8 раздела </w:t>
      </w:r>
      <w:r>
        <w:rPr>
          <w:snapToGrid w:val="0"/>
          <w:sz w:val="26"/>
          <w:szCs w:val="26"/>
          <w:lang w:val="en-US"/>
        </w:rPr>
        <w:t>III</w:t>
      </w:r>
      <w:r>
        <w:rPr>
          <w:snapToGrid w:val="0"/>
          <w:sz w:val="26"/>
          <w:szCs w:val="26"/>
        </w:rPr>
        <w:t>.</w:t>
      </w:r>
    </w:p>
    <w:p w:rsidR="00BA66CF" w:rsidRDefault="00174E1C" w:rsidP="00174E1C">
      <w:pPr>
        <w:pStyle w:val="Style7"/>
        <w:widowControl/>
        <w:tabs>
          <w:tab w:val="left" w:pos="1032"/>
        </w:tabs>
        <w:spacing w:line="240" w:lineRule="auto"/>
        <w:ind w:firstLine="0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      9. </w:t>
      </w:r>
      <w:r w:rsidR="00BA66CF">
        <w:rPr>
          <w:rStyle w:val="FontStyle18"/>
          <w:sz w:val="26"/>
          <w:szCs w:val="26"/>
        </w:rPr>
        <w:t xml:space="preserve">В целях </w:t>
      </w:r>
      <w:r w:rsidR="00BA66CF" w:rsidRPr="00BA66CF">
        <w:rPr>
          <w:rStyle w:val="FontStyle18"/>
          <w:sz w:val="26"/>
          <w:szCs w:val="26"/>
        </w:rPr>
        <w:t xml:space="preserve">исполнения возложенных должностных обязанностей </w:t>
      </w:r>
      <w:r w:rsidR="00BA66CF">
        <w:rPr>
          <w:rStyle w:val="FontStyle18"/>
          <w:sz w:val="26"/>
          <w:szCs w:val="26"/>
        </w:rPr>
        <w:t>г</w:t>
      </w:r>
      <w:r w:rsidR="00583A50" w:rsidRPr="0078427F">
        <w:rPr>
          <w:rStyle w:val="FontStyle18"/>
          <w:sz w:val="26"/>
          <w:szCs w:val="26"/>
        </w:rPr>
        <w:t>лавный государственный налоговый инспектор</w:t>
      </w:r>
      <w:r w:rsidR="00BA66CF">
        <w:rPr>
          <w:rStyle w:val="FontStyle18"/>
          <w:sz w:val="26"/>
          <w:szCs w:val="26"/>
        </w:rPr>
        <w:t xml:space="preserve"> имеет право:</w:t>
      </w:r>
    </w:p>
    <w:p w:rsidR="00A15674" w:rsidRPr="00A15674" w:rsidRDefault="00A15674" w:rsidP="00A15674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A15674">
        <w:rPr>
          <w:rStyle w:val="FontStyle18"/>
          <w:sz w:val="26"/>
          <w:szCs w:val="26"/>
        </w:rPr>
        <w:t xml:space="preserve">- выходить с предложениями к начальнику отдела, направленными на совершенствование налогового законодательства, </w:t>
      </w:r>
      <w:r>
        <w:rPr>
          <w:rStyle w:val="FontStyle18"/>
          <w:sz w:val="26"/>
          <w:szCs w:val="26"/>
        </w:rPr>
        <w:t xml:space="preserve"> </w:t>
      </w:r>
      <w:r w:rsidRPr="00A15674">
        <w:rPr>
          <w:rStyle w:val="FontStyle18"/>
          <w:sz w:val="26"/>
          <w:szCs w:val="26"/>
        </w:rPr>
        <w:t>а  также условий работы;</w:t>
      </w:r>
    </w:p>
    <w:p w:rsidR="00A15674" w:rsidRPr="00A15674" w:rsidRDefault="00A15674" w:rsidP="00A15674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A15674">
        <w:rPr>
          <w:rStyle w:val="FontStyle18"/>
          <w:sz w:val="26"/>
          <w:szCs w:val="26"/>
        </w:rPr>
        <w:t>- требовать от структурных подразделений Управления и налоговых органов Удмуртской Республики предоставления материалов, необходимых для осуществления работы по правовым вопросам, входящим в компетенцию правового отдела;</w:t>
      </w:r>
    </w:p>
    <w:p w:rsidR="00A15674" w:rsidRPr="00A15674" w:rsidRDefault="00A15674" w:rsidP="00A15674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A15674">
        <w:rPr>
          <w:rStyle w:val="FontStyle18"/>
          <w:sz w:val="26"/>
          <w:szCs w:val="26"/>
        </w:rPr>
        <w:t>- возвращать исполнителям документы и требовать их доработки в случае нарушения их оформления и установленных правил;</w:t>
      </w:r>
    </w:p>
    <w:p w:rsidR="00A15674" w:rsidRPr="00A15674" w:rsidRDefault="00A15674" w:rsidP="00A15674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A15674">
        <w:rPr>
          <w:rStyle w:val="FontStyle18"/>
          <w:sz w:val="26"/>
          <w:szCs w:val="26"/>
        </w:rPr>
        <w:t>- принимать участие в проведении мероприятий (совещаний, семинаров и т.д.) по вопросам, относящимся к компетенции отдела;</w:t>
      </w:r>
    </w:p>
    <w:p w:rsidR="00A15674" w:rsidRPr="00A15674" w:rsidRDefault="00A15674" w:rsidP="00A15674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A15674">
        <w:rPr>
          <w:rStyle w:val="FontStyle18"/>
          <w:sz w:val="26"/>
          <w:szCs w:val="26"/>
        </w:rPr>
        <w:lastRenderedPageBreak/>
        <w:t>- визировать документы, связанные с деятельностью отдела;</w:t>
      </w:r>
    </w:p>
    <w:p w:rsidR="00A15674" w:rsidRDefault="00A15674" w:rsidP="00A15674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A15674">
        <w:rPr>
          <w:rStyle w:val="FontStyle18"/>
          <w:sz w:val="26"/>
          <w:szCs w:val="26"/>
        </w:rPr>
        <w:t>- в установленном порядке получать доступ к информационным ресурсам Управления, Инспекций, федеральному информационному ресурсу «Результаты внутреннего аудита налоговых органов», сопровождаемому ФКУ «Налог-Сервис» ФНС России</w:t>
      </w:r>
      <w:r w:rsidR="00CF1028">
        <w:rPr>
          <w:rStyle w:val="FontStyle18"/>
          <w:sz w:val="26"/>
          <w:szCs w:val="26"/>
        </w:rPr>
        <w:t>;</w:t>
      </w:r>
    </w:p>
    <w:p w:rsidR="00CF1028" w:rsidRDefault="00CF1028" w:rsidP="00A15674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в установленном порядке получать доступ к АИС «Налог-3».</w:t>
      </w:r>
    </w:p>
    <w:p w:rsidR="005B768D" w:rsidRDefault="00A5360F" w:rsidP="00046A58">
      <w:pPr>
        <w:pStyle w:val="Style7"/>
        <w:widowControl/>
        <w:tabs>
          <w:tab w:val="left" w:pos="1032"/>
        </w:tabs>
        <w:spacing w:line="240" w:lineRule="auto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10</w:t>
      </w:r>
      <w:r w:rsidR="00046A58">
        <w:rPr>
          <w:rStyle w:val="FontStyle18"/>
          <w:sz w:val="26"/>
          <w:szCs w:val="26"/>
        </w:rPr>
        <w:t xml:space="preserve">. </w:t>
      </w:r>
      <w:r>
        <w:rPr>
          <w:rStyle w:val="FontStyle18"/>
          <w:sz w:val="26"/>
          <w:szCs w:val="26"/>
        </w:rPr>
        <w:t xml:space="preserve"> </w:t>
      </w:r>
      <w:proofErr w:type="gramStart"/>
      <w:r w:rsidR="005B768D" w:rsidRPr="005B768D">
        <w:rPr>
          <w:rStyle w:val="FontStyle18"/>
          <w:sz w:val="26"/>
          <w:szCs w:val="26"/>
        </w:rPr>
        <w:t>Главный государственный налоговый инспектор</w:t>
      </w:r>
      <w:r w:rsidR="00583A50" w:rsidRPr="005B768D">
        <w:rPr>
          <w:rStyle w:val="FontStyle18"/>
          <w:sz w:val="26"/>
          <w:szCs w:val="26"/>
        </w:rPr>
        <w:t xml:space="preserve"> </w:t>
      </w:r>
      <w:r w:rsidR="005B768D" w:rsidRPr="005B768D">
        <w:rPr>
          <w:rStyle w:val="FontStyle18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5B768D" w:rsidRPr="005B768D">
        <w:rPr>
          <w:rStyle w:val="FontStyle18"/>
          <w:sz w:val="26"/>
          <w:szCs w:val="26"/>
        </w:rPr>
        <w:t xml:space="preserve"> 2017, № 15 (ч. 1), ст. 2194), приказами (распоряжениями) ФНС России, положением об Управлении Федеральной налоговой с</w:t>
      </w:r>
      <w:r w:rsidR="005B768D">
        <w:rPr>
          <w:rStyle w:val="FontStyle18"/>
          <w:sz w:val="26"/>
          <w:szCs w:val="26"/>
        </w:rPr>
        <w:t>лужбы по Удмуртской Республике,</w:t>
      </w:r>
      <w:r w:rsidR="005B768D" w:rsidRPr="005B768D">
        <w:rPr>
          <w:rStyle w:val="FontStyle18"/>
          <w:sz w:val="26"/>
          <w:szCs w:val="26"/>
        </w:rPr>
        <w:t xml:space="preserve"> положением </w:t>
      </w:r>
      <w:r w:rsidR="009E5305">
        <w:rPr>
          <w:rStyle w:val="FontStyle18"/>
          <w:sz w:val="26"/>
          <w:szCs w:val="26"/>
        </w:rPr>
        <w:t>о правовом</w:t>
      </w:r>
      <w:r w:rsidR="005B768D" w:rsidRPr="005B768D">
        <w:rPr>
          <w:rStyle w:val="FontStyle18"/>
          <w:sz w:val="26"/>
          <w:szCs w:val="26"/>
        </w:rPr>
        <w:t xml:space="preserve"> отделе, приказами Управления, поручениями руководства Управления.</w:t>
      </w:r>
    </w:p>
    <w:p w:rsidR="005B768D" w:rsidRPr="005B768D" w:rsidRDefault="00046A58" w:rsidP="00046A58">
      <w:pPr>
        <w:pStyle w:val="Style7"/>
        <w:widowControl/>
        <w:tabs>
          <w:tab w:val="left" w:pos="1032"/>
        </w:tabs>
        <w:spacing w:line="240" w:lineRule="auto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11.</w:t>
      </w:r>
      <w:r w:rsidR="005B768D" w:rsidRPr="005B768D">
        <w:rPr>
          <w:rStyle w:val="FontStyle18"/>
          <w:sz w:val="26"/>
          <w:szCs w:val="26"/>
        </w:rPr>
        <w:t xml:space="preserve">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768D" w:rsidRPr="005B768D" w:rsidRDefault="005B768D" w:rsidP="00BE09FC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 xml:space="preserve">Главный государственный налоговый инспектор несёт ответственность </w:t>
      </w:r>
      <w:proofErr w:type="gramStart"/>
      <w:r w:rsidRPr="005B768D">
        <w:rPr>
          <w:rStyle w:val="FontStyle18"/>
          <w:sz w:val="26"/>
          <w:szCs w:val="26"/>
        </w:rPr>
        <w:t>за</w:t>
      </w:r>
      <w:proofErr w:type="gramEnd"/>
      <w:r w:rsidRPr="005B768D">
        <w:rPr>
          <w:rStyle w:val="FontStyle18"/>
          <w:sz w:val="26"/>
          <w:szCs w:val="26"/>
        </w:rPr>
        <w:t xml:space="preserve">: 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 xml:space="preserve">снижение эффективности коллективного труда, несвоевременное выполнение заданий, приказов, распоряжений и </w:t>
      </w:r>
      <w:proofErr w:type="gramStart"/>
      <w:r w:rsidRPr="005B768D">
        <w:rPr>
          <w:rStyle w:val="FontStyle18"/>
          <w:sz w:val="26"/>
          <w:szCs w:val="26"/>
        </w:rPr>
        <w:t>указаний</w:t>
      </w:r>
      <w:proofErr w:type="gramEnd"/>
      <w:r w:rsidRPr="005B768D">
        <w:rPr>
          <w:rStyle w:val="FontStyle18"/>
          <w:sz w:val="26"/>
          <w:szCs w:val="26"/>
        </w:rPr>
        <w:t xml:space="preserve">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нарушение трудового законодательства, трудовой дисциплины, кодекса этики, служебного распорядка Управления;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возможный</w:t>
      </w:r>
      <w:r>
        <w:rPr>
          <w:rStyle w:val="FontStyle18"/>
          <w:sz w:val="26"/>
          <w:szCs w:val="26"/>
        </w:rPr>
        <w:t xml:space="preserve"> имущественный ущерб, связанный с</w:t>
      </w:r>
      <w:r w:rsidRPr="005B768D">
        <w:rPr>
          <w:rStyle w:val="FontStyle18"/>
          <w:sz w:val="26"/>
          <w:szCs w:val="26"/>
        </w:rPr>
        <w:t xml:space="preserve"> несоблюдение</w:t>
      </w:r>
      <w:r>
        <w:rPr>
          <w:rStyle w:val="FontStyle18"/>
          <w:sz w:val="26"/>
          <w:szCs w:val="26"/>
        </w:rPr>
        <w:t>м</w:t>
      </w:r>
      <w:r w:rsidRPr="005B768D">
        <w:rPr>
          <w:rStyle w:val="FontStyle18"/>
          <w:sz w:val="26"/>
          <w:szCs w:val="26"/>
        </w:rPr>
        <w:t xml:space="preserve"> правил охраны труда, техники безопасности и противопожарной безопасности;</w:t>
      </w:r>
    </w:p>
    <w:p w:rsidR="005B768D" w:rsidRPr="005B768D" w:rsidRDefault="005B768D" w:rsidP="00BE09FC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 xml:space="preserve">нанесение </w:t>
      </w:r>
      <w:r>
        <w:rPr>
          <w:rStyle w:val="FontStyle18"/>
          <w:sz w:val="26"/>
          <w:szCs w:val="26"/>
        </w:rPr>
        <w:t>материального ущерба Управлению</w:t>
      </w:r>
      <w:r w:rsidRPr="005B768D">
        <w:rPr>
          <w:rStyle w:val="FontStyle18"/>
          <w:sz w:val="26"/>
          <w:szCs w:val="26"/>
        </w:rPr>
        <w:t xml:space="preserve"> в результате ненадлежащего исполнения должностных обязанностей;</w:t>
      </w:r>
    </w:p>
    <w:p w:rsidR="00CF1028" w:rsidRDefault="00CF1028" w:rsidP="00CF1028">
      <w:pPr>
        <w:pStyle w:val="Style7"/>
        <w:widowControl/>
        <w:tabs>
          <w:tab w:val="left" w:pos="1032"/>
        </w:tabs>
        <w:spacing w:line="240" w:lineRule="auto"/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нарушение инструкций по работе с информационными ресурсами, а также за </w:t>
      </w:r>
      <w:r w:rsidRPr="005B768D">
        <w:rPr>
          <w:rStyle w:val="FontStyle18"/>
          <w:sz w:val="26"/>
          <w:szCs w:val="26"/>
        </w:rPr>
        <w:t>достоверность данных, вводимых в информационные ресурсы</w:t>
      </w:r>
      <w:r>
        <w:rPr>
          <w:rStyle w:val="FontStyle18"/>
          <w:sz w:val="26"/>
          <w:szCs w:val="26"/>
        </w:rPr>
        <w:t>,</w:t>
      </w:r>
      <w:r w:rsidRPr="005B768D">
        <w:rPr>
          <w:rStyle w:val="FontStyle18"/>
          <w:sz w:val="26"/>
          <w:szCs w:val="26"/>
        </w:rPr>
        <w:t xml:space="preserve"> указанные в пункте </w:t>
      </w:r>
      <w:r w:rsidR="006B28B8" w:rsidRPr="006B28B8">
        <w:rPr>
          <w:rStyle w:val="FontStyle18"/>
          <w:sz w:val="26"/>
          <w:szCs w:val="26"/>
        </w:rPr>
        <w:t>8</w:t>
      </w:r>
      <w:r w:rsidRPr="005B768D">
        <w:rPr>
          <w:rStyle w:val="FontStyle18"/>
          <w:sz w:val="26"/>
          <w:szCs w:val="26"/>
        </w:rPr>
        <w:t xml:space="preserve"> раздела III должностного регламента.</w:t>
      </w:r>
    </w:p>
    <w:p w:rsidR="00A5360F" w:rsidRDefault="00A5360F" w:rsidP="00CF1028">
      <w:pPr>
        <w:pStyle w:val="Style7"/>
        <w:widowControl/>
        <w:tabs>
          <w:tab w:val="left" w:pos="1032"/>
        </w:tabs>
        <w:spacing w:line="240" w:lineRule="auto"/>
        <w:ind w:firstLine="567"/>
        <w:rPr>
          <w:rStyle w:val="FontStyle18"/>
          <w:sz w:val="26"/>
          <w:szCs w:val="26"/>
        </w:rPr>
      </w:pPr>
    </w:p>
    <w:p w:rsidR="00851FC3" w:rsidRPr="0078427F" w:rsidRDefault="00583A50" w:rsidP="00BE09FC">
      <w:pPr>
        <w:pStyle w:val="Style5"/>
        <w:widowControl/>
        <w:spacing w:line="240" w:lineRule="auto"/>
        <w:ind w:firstLine="567"/>
        <w:jc w:val="center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IV. Перечень вопросов, по которым главный государственный налоговый инспектор вправе или обязан самостоятельно принимать</w:t>
      </w:r>
    </w:p>
    <w:p w:rsidR="00851FC3" w:rsidRPr="0078427F" w:rsidRDefault="00583A50" w:rsidP="00BE09FC">
      <w:pPr>
        <w:pStyle w:val="Style2"/>
        <w:widowControl/>
        <w:spacing w:line="240" w:lineRule="auto"/>
        <w:ind w:firstLine="567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управленческие и иные решения</w:t>
      </w:r>
    </w:p>
    <w:p w:rsidR="00851FC3" w:rsidRDefault="00E91B4E" w:rsidP="00E91B4E">
      <w:pPr>
        <w:pStyle w:val="Style7"/>
        <w:widowControl/>
        <w:tabs>
          <w:tab w:val="left" w:pos="1032"/>
        </w:tabs>
        <w:spacing w:line="240" w:lineRule="auto"/>
        <w:ind w:firstLine="0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   </w:t>
      </w:r>
      <w:r w:rsidR="00E91E78">
        <w:rPr>
          <w:rStyle w:val="FontStyle18"/>
          <w:sz w:val="26"/>
          <w:szCs w:val="26"/>
        </w:rPr>
        <w:t xml:space="preserve">12. </w:t>
      </w:r>
      <w:r w:rsidRPr="00E91B4E">
        <w:rPr>
          <w:rStyle w:val="FontStyle18"/>
          <w:sz w:val="26"/>
          <w:szCs w:val="26"/>
        </w:rPr>
        <w:t xml:space="preserve">При исполнении служебных обязанностей главный государственный налоговый инспектор вправе самостоятельно принимать решения по вопросам соответствия действующему законодательству проектов приказов, инструктивных, </w:t>
      </w:r>
      <w:r w:rsidRPr="00E91B4E">
        <w:rPr>
          <w:rStyle w:val="FontStyle18"/>
          <w:sz w:val="26"/>
          <w:szCs w:val="26"/>
        </w:rPr>
        <w:lastRenderedPageBreak/>
        <w:t>методических указаний и других документов правового характера, подготавливаемых в Управлении.</w:t>
      </w:r>
    </w:p>
    <w:p w:rsidR="00163B2A" w:rsidRDefault="00E91B4E" w:rsidP="00CF0638">
      <w:pPr>
        <w:pStyle w:val="Style7"/>
        <w:widowControl/>
        <w:tabs>
          <w:tab w:val="left" w:pos="1032"/>
        </w:tabs>
        <w:spacing w:line="240" w:lineRule="auto"/>
        <w:ind w:firstLine="0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   13. </w:t>
      </w:r>
      <w:r w:rsidRPr="00E91B4E">
        <w:rPr>
          <w:rStyle w:val="FontStyle18"/>
          <w:sz w:val="26"/>
          <w:szCs w:val="26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 соответствия действующему законодательству проектов приказов, инструктивных, методических указаний и других документов правового характера, подготавливаемых в Управлении, проектов актов налоговых проверок, проектов решений по результатам налоговых проверок</w:t>
      </w:r>
      <w:r>
        <w:rPr>
          <w:rStyle w:val="FontStyle18"/>
          <w:sz w:val="26"/>
          <w:szCs w:val="26"/>
        </w:rPr>
        <w:t>.</w:t>
      </w:r>
    </w:p>
    <w:p w:rsidR="00491109" w:rsidRPr="00686652" w:rsidRDefault="00491109" w:rsidP="00CF0638">
      <w:pPr>
        <w:pStyle w:val="Style7"/>
        <w:widowControl/>
        <w:tabs>
          <w:tab w:val="left" w:pos="1032"/>
        </w:tabs>
        <w:spacing w:line="240" w:lineRule="auto"/>
        <w:ind w:firstLine="0"/>
        <w:rPr>
          <w:sz w:val="26"/>
          <w:szCs w:val="26"/>
        </w:rPr>
      </w:pPr>
    </w:p>
    <w:p w:rsidR="00851FC3" w:rsidRPr="0078427F" w:rsidRDefault="00583A50" w:rsidP="00BE09FC">
      <w:pPr>
        <w:pStyle w:val="Style2"/>
        <w:widowControl/>
        <w:spacing w:line="240" w:lineRule="auto"/>
        <w:ind w:firstLine="567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1B4E" w:rsidRPr="00E91B4E" w:rsidRDefault="00370E57" w:rsidP="002D1D74">
      <w:pPr>
        <w:pStyle w:val="Style5"/>
        <w:widowControl/>
        <w:ind w:firstLine="567"/>
        <w:jc w:val="both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14</w:t>
      </w:r>
      <w:r w:rsidR="00E91B4E" w:rsidRPr="00E91B4E">
        <w:rPr>
          <w:rStyle w:val="FontStyle18"/>
          <w:sz w:val="26"/>
          <w:szCs w:val="26"/>
        </w:rPr>
        <w:t xml:space="preserve">. Главный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E91B4E" w:rsidRPr="00E91B4E" w:rsidRDefault="00E91B4E" w:rsidP="002D1D74">
      <w:pPr>
        <w:pStyle w:val="Style5"/>
        <w:widowControl/>
        <w:ind w:firstLine="567"/>
        <w:jc w:val="both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</w:t>
      </w:r>
      <w:r w:rsidRPr="00E91B4E">
        <w:rPr>
          <w:rStyle w:val="FontStyle18"/>
          <w:sz w:val="26"/>
          <w:szCs w:val="26"/>
        </w:rPr>
        <w:t xml:space="preserve"> положений об отделе и </w:t>
      </w:r>
      <w:r w:rsidR="009E5305">
        <w:rPr>
          <w:rStyle w:val="FontStyle18"/>
          <w:sz w:val="26"/>
          <w:szCs w:val="26"/>
        </w:rPr>
        <w:t>У</w:t>
      </w:r>
      <w:r w:rsidRPr="00E91B4E">
        <w:rPr>
          <w:rStyle w:val="FontStyle18"/>
          <w:sz w:val="26"/>
          <w:szCs w:val="26"/>
        </w:rPr>
        <w:t>правлении;</w:t>
      </w:r>
    </w:p>
    <w:p w:rsidR="00E91B4E" w:rsidRPr="00E91B4E" w:rsidRDefault="00E91B4E" w:rsidP="002D1D74">
      <w:pPr>
        <w:pStyle w:val="Style5"/>
        <w:widowControl/>
        <w:ind w:firstLine="567"/>
        <w:jc w:val="both"/>
        <w:rPr>
          <w:rStyle w:val="FontStyle18"/>
          <w:sz w:val="26"/>
          <w:szCs w:val="26"/>
        </w:rPr>
      </w:pPr>
      <w:r w:rsidRPr="00E91B4E">
        <w:rPr>
          <w:rStyle w:val="FontStyle18"/>
          <w:sz w:val="26"/>
          <w:szCs w:val="26"/>
        </w:rPr>
        <w:t>-</w:t>
      </w:r>
      <w:r w:rsidR="00F0568F">
        <w:rPr>
          <w:rStyle w:val="FontStyle18"/>
          <w:sz w:val="26"/>
          <w:szCs w:val="26"/>
        </w:rPr>
        <w:t xml:space="preserve"> </w:t>
      </w:r>
      <w:r w:rsidRPr="00E91B4E">
        <w:rPr>
          <w:rStyle w:val="FontStyle18"/>
          <w:sz w:val="26"/>
          <w:szCs w:val="26"/>
        </w:rPr>
        <w:t>приказов, инструктивных, методическ</w:t>
      </w:r>
      <w:r>
        <w:rPr>
          <w:rStyle w:val="FontStyle18"/>
          <w:sz w:val="26"/>
          <w:szCs w:val="26"/>
        </w:rPr>
        <w:t xml:space="preserve">их указаний и других документов </w:t>
      </w:r>
      <w:r w:rsidRPr="00E91B4E">
        <w:rPr>
          <w:rStyle w:val="FontStyle18"/>
          <w:sz w:val="26"/>
          <w:szCs w:val="26"/>
        </w:rPr>
        <w:t>правового характера, подготавливаемых в Управлении.</w:t>
      </w:r>
    </w:p>
    <w:p w:rsidR="00E91B4E" w:rsidRPr="00E91B4E" w:rsidRDefault="00E91B4E" w:rsidP="002D1D74">
      <w:pPr>
        <w:pStyle w:val="Style5"/>
        <w:widowControl/>
        <w:ind w:firstLine="567"/>
        <w:jc w:val="both"/>
        <w:rPr>
          <w:rStyle w:val="FontStyle18"/>
          <w:sz w:val="26"/>
          <w:szCs w:val="26"/>
        </w:rPr>
      </w:pPr>
      <w:r w:rsidRPr="00E91B4E">
        <w:rPr>
          <w:rStyle w:val="FontStyle18"/>
          <w:sz w:val="26"/>
          <w:szCs w:val="26"/>
        </w:rPr>
        <w:t>1</w:t>
      </w:r>
      <w:r w:rsidR="00370E57">
        <w:rPr>
          <w:rStyle w:val="FontStyle18"/>
          <w:sz w:val="26"/>
          <w:szCs w:val="26"/>
        </w:rPr>
        <w:t>5</w:t>
      </w:r>
      <w:r w:rsidRPr="00E91B4E">
        <w:rPr>
          <w:rStyle w:val="FontStyle18"/>
          <w:sz w:val="26"/>
          <w:szCs w:val="26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91B4E" w:rsidRPr="00E91B4E" w:rsidRDefault="00E91B4E" w:rsidP="002D1D74">
      <w:pPr>
        <w:pStyle w:val="Style5"/>
        <w:widowControl/>
        <w:ind w:firstLine="567"/>
        <w:jc w:val="both"/>
        <w:rPr>
          <w:rStyle w:val="FontStyle18"/>
          <w:sz w:val="26"/>
          <w:szCs w:val="26"/>
        </w:rPr>
      </w:pPr>
      <w:r w:rsidRPr="00E91B4E">
        <w:rPr>
          <w:rStyle w:val="FontStyle18"/>
          <w:sz w:val="26"/>
          <w:szCs w:val="26"/>
        </w:rPr>
        <w:t>- проектов актов налоговых проверок, проектов решений по результатам налоговых проверок;</w:t>
      </w:r>
    </w:p>
    <w:p w:rsidR="00E91B4E" w:rsidRDefault="00E91B4E" w:rsidP="002D1D74">
      <w:pPr>
        <w:pStyle w:val="Style5"/>
        <w:widowControl/>
        <w:spacing w:line="240" w:lineRule="auto"/>
        <w:ind w:firstLine="567"/>
        <w:jc w:val="both"/>
        <w:rPr>
          <w:rStyle w:val="FontStyle18"/>
          <w:sz w:val="26"/>
          <w:szCs w:val="26"/>
        </w:rPr>
      </w:pPr>
      <w:r w:rsidRPr="00E91B4E">
        <w:rPr>
          <w:rStyle w:val="FontStyle18"/>
          <w:sz w:val="26"/>
          <w:szCs w:val="26"/>
        </w:rPr>
        <w:t>- иных актов</w:t>
      </w:r>
      <w:r>
        <w:rPr>
          <w:rStyle w:val="FontStyle18"/>
          <w:sz w:val="26"/>
          <w:szCs w:val="26"/>
        </w:rPr>
        <w:t xml:space="preserve"> </w:t>
      </w:r>
      <w:r w:rsidRPr="00E91B4E">
        <w:rPr>
          <w:rStyle w:val="FontStyle18"/>
          <w:sz w:val="26"/>
          <w:szCs w:val="26"/>
        </w:rPr>
        <w:t xml:space="preserve"> (решений) по поручению начальника отдела.</w:t>
      </w:r>
    </w:p>
    <w:p w:rsidR="00491109" w:rsidRDefault="00491109" w:rsidP="002D1D74">
      <w:pPr>
        <w:pStyle w:val="Style5"/>
        <w:widowControl/>
        <w:spacing w:line="240" w:lineRule="auto"/>
        <w:ind w:firstLine="567"/>
        <w:jc w:val="both"/>
        <w:rPr>
          <w:rStyle w:val="FontStyle16"/>
          <w:sz w:val="26"/>
          <w:szCs w:val="26"/>
        </w:rPr>
      </w:pPr>
    </w:p>
    <w:p w:rsidR="00851FC3" w:rsidRPr="0078427F" w:rsidRDefault="00583A50" w:rsidP="00E91B4E">
      <w:pPr>
        <w:pStyle w:val="Style5"/>
        <w:widowControl/>
        <w:spacing w:line="240" w:lineRule="auto"/>
        <w:ind w:firstLine="567"/>
        <w:jc w:val="center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</w:t>
      </w:r>
      <w:r w:rsidR="00A35450" w:rsidRPr="0078427F">
        <w:rPr>
          <w:rStyle w:val="FontStyle16"/>
          <w:sz w:val="26"/>
          <w:szCs w:val="26"/>
        </w:rPr>
        <w:t xml:space="preserve"> </w:t>
      </w:r>
      <w:r w:rsidRPr="0078427F">
        <w:rPr>
          <w:rStyle w:val="FontStyle16"/>
          <w:sz w:val="26"/>
          <w:szCs w:val="26"/>
        </w:rPr>
        <w:t>данных решений</w:t>
      </w:r>
    </w:p>
    <w:p w:rsidR="00851FC3" w:rsidRPr="0078427F" w:rsidRDefault="004A64B2" w:rsidP="00CF0638">
      <w:pPr>
        <w:pStyle w:val="Style7"/>
        <w:widowControl/>
        <w:tabs>
          <w:tab w:val="left" w:pos="1166"/>
        </w:tabs>
        <w:spacing w:line="240" w:lineRule="auto"/>
        <w:rPr>
          <w:sz w:val="26"/>
          <w:szCs w:val="26"/>
        </w:rPr>
      </w:pPr>
      <w:r>
        <w:rPr>
          <w:rStyle w:val="FontStyle18"/>
          <w:sz w:val="26"/>
          <w:szCs w:val="26"/>
        </w:rPr>
        <w:t xml:space="preserve">16. </w:t>
      </w:r>
      <w:r w:rsidR="00583A50" w:rsidRPr="0078427F">
        <w:rPr>
          <w:rStyle w:val="FontStyle18"/>
          <w:sz w:val="26"/>
          <w:szCs w:val="26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51FC3" w:rsidRPr="0078427F" w:rsidRDefault="00583A50" w:rsidP="00BE09FC">
      <w:pPr>
        <w:pStyle w:val="Style2"/>
        <w:widowControl/>
        <w:spacing w:line="240" w:lineRule="auto"/>
        <w:ind w:firstLine="567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VII. Порядок служебного взаимодействия</w:t>
      </w:r>
    </w:p>
    <w:p w:rsidR="00851FC3" w:rsidRPr="00CD6369" w:rsidRDefault="004A64B2" w:rsidP="004A64B2">
      <w:pPr>
        <w:pStyle w:val="Style7"/>
        <w:widowControl/>
        <w:tabs>
          <w:tab w:val="left" w:pos="1166"/>
        </w:tabs>
        <w:spacing w:line="240" w:lineRule="auto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17. </w:t>
      </w:r>
      <w:proofErr w:type="gramStart"/>
      <w:r w:rsidR="00583A50" w:rsidRPr="00CD6369">
        <w:rPr>
          <w:rStyle w:val="FontStyle18"/>
          <w:sz w:val="26"/>
          <w:szCs w:val="26"/>
        </w:rPr>
        <w:t xml:space="preserve">Взаимодействие главного государственного налогового инспектора </w:t>
      </w:r>
      <w:r w:rsidR="00CD6369" w:rsidRPr="00CD6369">
        <w:rPr>
          <w:rStyle w:val="FontStyle18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CD6369" w:rsidRPr="00CD6369">
        <w:rPr>
          <w:rStyle w:val="FontStyle18"/>
          <w:sz w:val="26"/>
          <w:szCs w:val="26"/>
        </w:rPr>
        <w:t xml:space="preserve">. </w:t>
      </w:r>
      <w:proofErr w:type="gramStart"/>
      <w:r w:rsidR="00CD6369" w:rsidRPr="00CD6369">
        <w:rPr>
          <w:rStyle w:val="FontStyle18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6369" w:rsidRDefault="00CD6369" w:rsidP="00CD6369">
      <w:pPr>
        <w:pStyle w:val="Style7"/>
        <w:widowControl/>
        <w:tabs>
          <w:tab w:val="left" w:pos="1166"/>
        </w:tabs>
        <w:spacing w:line="240" w:lineRule="auto"/>
        <w:ind w:left="720" w:firstLine="0"/>
        <w:rPr>
          <w:sz w:val="26"/>
          <w:szCs w:val="26"/>
          <w:lang w:val="en-US"/>
        </w:rPr>
      </w:pPr>
    </w:p>
    <w:p w:rsidR="00346C45" w:rsidRPr="00346C45" w:rsidRDefault="00346C45" w:rsidP="00CD6369">
      <w:pPr>
        <w:pStyle w:val="Style7"/>
        <w:widowControl/>
        <w:tabs>
          <w:tab w:val="left" w:pos="1166"/>
        </w:tabs>
        <w:spacing w:line="240" w:lineRule="auto"/>
        <w:ind w:left="720" w:firstLine="0"/>
        <w:rPr>
          <w:sz w:val="26"/>
          <w:szCs w:val="26"/>
          <w:lang w:val="en-US"/>
        </w:rPr>
      </w:pPr>
    </w:p>
    <w:p w:rsidR="00851FC3" w:rsidRPr="0078427F" w:rsidRDefault="00583A50" w:rsidP="004D4FBF">
      <w:pPr>
        <w:pStyle w:val="Style2"/>
        <w:widowControl/>
        <w:spacing w:line="240" w:lineRule="auto"/>
        <w:ind w:firstLine="709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B5A9F" w:rsidRDefault="004A64B2" w:rsidP="004A64B2">
      <w:pPr>
        <w:pStyle w:val="Style7"/>
        <w:widowControl/>
        <w:tabs>
          <w:tab w:val="left" w:pos="1157"/>
        </w:tabs>
        <w:spacing w:line="240" w:lineRule="auto"/>
        <w:ind w:firstLine="709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18. </w:t>
      </w:r>
      <w:r w:rsidRPr="004A64B2">
        <w:rPr>
          <w:rStyle w:val="FontStyle18"/>
          <w:sz w:val="26"/>
          <w:szCs w:val="26"/>
        </w:rPr>
        <w:t>Главным государственным налого</w:t>
      </w:r>
      <w:r>
        <w:rPr>
          <w:rStyle w:val="FontStyle18"/>
          <w:sz w:val="26"/>
          <w:szCs w:val="26"/>
        </w:rPr>
        <w:t xml:space="preserve">вым инспектором государственные </w:t>
      </w:r>
      <w:r w:rsidRPr="004A64B2">
        <w:rPr>
          <w:rStyle w:val="FontStyle18"/>
          <w:sz w:val="26"/>
          <w:szCs w:val="26"/>
        </w:rPr>
        <w:t>услуги гражданам и организациям не оказываются.</w:t>
      </w:r>
    </w:p>
    <w:p w:rsidR="004A64B2" w:rsidRPr="0078427F" w:rsidRDefault="004A64B2" w:rsidP="004A64B2">
      <w:pPr>
        <w:pStyle w:val="Style7"/>
        <w:widowControl/>
        <w:tabs>
          <w:tab w:val="left" w:pos="1310"/>
        </w:tabs>
        <w:spacing w:line="240" w:lineRule="auto"/>
        <w:ind w:left="720" w:firstLine="0"/>
        <w:rPr>
          <w:sz w:val="26"/>
          <w:szCs w:val="26"/>
        </w:rPr>
      </w:pPr>
    </w:p>
    <w:p w:rsidR="00851FC3" w:rsidRPr="0078427F" w:rsidRDefault="00583A50" w:rsidP="004D4FBF">
      <w:pPr>
        <w:pStyle w:val="Style2"/>
        <w:widowControl/>
        <w:spacing w:line="240" w:lineRule="auto"/>
        <w:ind w:firstLine="709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IX. Показатели эффективности и результативности профессиональной</w:t>
      </w:r>
    </w:p>
    <w:p w:rsidR="00851FC3" w:rsidRPr="0078427F" w:rsidRDefault="00583A50" w:rsidP="004D4FBF">
      <w:pPr>
        <w:pStyle w:val="Style2"/>
        <w:widowControl/>
        <w:spacing w:line="240" w:lineRule="auto"/>
        <w:ind w:firstLine="709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служебной деятельности</w:t>
      </w:r>
    </w:p>
    <w:p w:rsidR="00851FC3" w:rsidRPr="0078427F" w:rsidRDefault="00583A50" w:rsidP="004D4FBF">
      <w:pPr>
        <w:pStyle w:val="Style7"/>
        <w:widowControl/>
        <w:tabs>
          <w:tab w:val="left" w:pos="1157"/>
        </w:tabs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1</w:t>
      </w:r>
      <w:r w:rsidR="00A044C1">
        <w:rPr>
          <w:rStyle w:val="FontStyle18"/>
          <w:sz w:val="26"/>
          <w:szCs w:val="26"/>
        </w:rPr>
        <w:t>9</w:t>
      </w:r>
      <w:r w:rsidRPr="0078427F">
        <w:rPr>
          <w:rStyle w:val="FontStyle18"/>
          <w:sz w:val="26"/>
          <w:szCs w:val="26"/>
        </w:rPr>
        <w:t>.</w:t>
      </w:r>
      <w:r w:rsidRPr="0078427F">
        <w:rPr>
          <w:rStyle w:val="FontStyle18"/>
          <w:sz w:val="26"/>
          <w:szCs w:val="26"/>
        </w:rPr>
        <w:tab/>
        <w:t xml:space="preserve">Эффективность </w:t>
      </w:r>
      <w:r w:rsidR="00A044C1">
        <w:rPr>
          <w:rStyle w:val="FontStyle18"/>
          <w:sz w:val="26"/>
          <w:szCs w:val="26"/>
        </w:rPr>
        <w:t xml:space="preserve">и результативность </w:t>
      </w:r>
      <w:r w:rsidRPr="0078427F">
        <w:rPr>
          <w:rStyle w:val="FontStyle18"/>
          <w:sz w:val="26"/>
          <w:szCs w:val="26"/>
        </w:rPr>
        <w:t>профессиональной служебной деятельности главного</w:t>
      </w:r>
      <w:r w:rsidR="00A044C1">
        <w:rPr>
          <w:rStyle w:val="FontStyle18"/>
          <w:sz w:val="26"/>
          <w:szCs w:val="26"/>
        </w:rPr>
        <w:t xml:space="preserve"> </w:t>
      </w:r>
      <w:r w:rsidRPr="0078427F">
        <w:rPr>
          <w:rStyle w:val="FontStyle18"/>
          <w:sz w:val="26"/>
          <w:szCs w:val="26"/>
        </w:rPr>
        <w:t>государственного налогового инспектора оценивается по следующим</w:t>
      </w:r>
      <w:r w:rsidR="00A044C1">
        <w:rPr>
          <w:rStyle w:val="FontStyle18"/>
          <w:sz w:val="26"/>
          <w:szCs w:val="26"/>
        </w:rPr>
        <w:t xml:space="preserve"> </w:t>
      </w:r>
      <w:r w:rsidRPr="0078427F">
        <w:rPr>
          <w:rStyle w:val="FontStyle18"/>
          <w:sz w:val="26"/>
          <w:szCs w:val="26"/>
        </w:rPr>
        <w:t>показателям: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jc w:val="left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своевременности и оперативности выполнения поручений;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51FC3" w:rsidRPr="0078427F" w:rsidRDefault="00583A50" w:rsidP="00254ACA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осознанию ответственност</w:t>
      </w:r>
      <w:r w:rsidR="00A044C1">
        <w:rPr>
          <w:rStyle w:val="FontStyle18"/>
          <w:sz w:val="26"/>
          <w:szCs w:val="26"/>
        </w:rPr>
        <w:t>и за последствия своих действий, принимаемых решений.</w:t>
      </w:r>
    </w:p>
    <w:p w:rsidR="00851FC3" w:rsidRDefault="00851FC3" w:rsidP="005919AF">
      <w:pPr>
        <w:pStyle w:val="Style11"/>
        <w:widowControl/>
        <w:spacing w:line="240" w:lineRule="auto"/>
        <w:ind w:firstLine="720"/>
        <w:rPr>
          <w:sz w:val="26"/>
          <w:szCs w:val="26"/>
        </w:rPr>
      </w:pPr>
    </w:p>
    <w:p w:rsidR="00A044C1" w:rsidRPr="0078427F" w:rsidRDefault="00A044C1" w:rsidP="005919AF">
      <w:pPr>
        <w:pStyle w:val="Style11"/>
        <w:widowControl/>
        <w:spacing w:line="240" w:lineRule="auto"/>
        <w:ind w:firstLine="720"/>
        <w:rPr>
          <w:sz w:val="26"/>
          <w:szCs w:val="26"/>
        </w:rPr>
      </w:pPr>
      <w:bookmarkStart w:id="0" w:name="_GoBack"/>
      <w:bookmarkEnd w:id="0"/>
    </w:p>
    <w:sectPr w:rsidR="00A044C1" w:rsidRPr="0078427F" w:rsidSect="00BE09FC">
      <w:headerReference w:type="default" r:id="rId8"/>
      <w:type w:val="continuous"/>
      <w:pgSz w:w="11905" w:h="16837"/>
      <w:pgMar w:top="567" w:right="848" w:bottom="624" w:left="1701" w:header="567" w:footer="73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090" w:rsidRDefault="00D87090">
      <w:r>
        <w:separator/>
      </w:r>
    </w:p>
  </w:endnote>
  <w:endnote w:type="continuationSeparator" w:id="0">
    <w:p w:rsidR="00D87090" w:rsidRDefault="00D87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090" w:rsidRDefault="00D87090">
      <w:r>
        <w:separator/>
      </w:r>
    </w:p>
  </w:footnote>
  <w:footnote w:type="continuationSeparator" w:id="0">
    <w:p w:rsidR="00D87090" w:rsidRDefault="00D870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0284430"/>
      <w:docPartObj>
        <w:docPartGallery w:val="Page Numbers (Top of Page)"/>
        <w:docPartUnique/>
      </w:docPartObj>
    </w:sdtPr>
    <w:sdtEndPr/>
    <w:sdtContent>
      <w:p w:rsidR="00BE09FC" w:rsidRDefault="00BE09F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C45">
          <w:rPr>
            <w:noProof/>
          </w:rPr>
          <w:t>7</w:t>
        </w:r>
        <w:r>
          <w:fldChar w:fldCharType="end"/>
        </w:r>
      </w:p>
      <w:p w:rsidR="00BE09FC" w:rsidRDefault="00346C45">
        <w:pPr>
          <w:pStyle w:val="a6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00A9"/>
    <w:multiLevelType w:val="singleLevel"/>
    <w:tmpl w:val="ED28D8FC"/>
    <w:lvl w:ilvl="0">
      <w:start w:val="11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">
    <w:nsid w:val="05BE0AAB"/>
    <w:multiLevelType w:val="singleLevel"/>
    <w:tmpl w:val="EB3E361A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">
    <w:nsid w:val="05D72987"/>
    <w:multiLevelType w:val="hybridMultilevel"/>
    <w:tmpl w:val="0DCA6C30"/>
    <w:lvl w:ilvl="0" w:tplc="0419000F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41075"/>
    <w:multiLevelType w:val="singleLevel"/>
    <w:tmpl w:val="26F01DBA"/>
    <w:lvl w:ilvl="0">
      <w:start w:val="6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4">
    <w:nsid w:val="21B14B54"/>
    <w:multiLevelType w:val="hybridMultilevel"/>
    <w:tmpl w:val="F3B89EDE"/>
    <w:lvl w:ilvl="0" w:tplc="0419000F">
      <w:start w:val="1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2AB790A"/>
    <w:multiLevelType w:val="hybridMultilevel"/>
    <w:tmpl w:val="55DE9E0C"/>
    <w:lvl w:ilvl="0" w:tplc="77323AF0">
      <w:start w:val="1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7F16338"/>
    <w:multiLevelType w:val="hybridMultilevel"/>
    <w:tmpl w:val="63A2C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6C3D82"/>
    <w:multiLevelType w:val="hybridMultilevel"/>
    <w:tmpl w:val="7DE0A0E8"/>
    <w:lvl w:ilvl="0" w:tplc="D778C3B4">
      <w:start w:val="1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CA0734"/>
    <w:multiLevelType w:val="hybridMultilevel"/>
    <w:tmpl w:val="94CE291A"/>
    <w:lvl w:ilvl="0" w:tplc="0EFADA48">
      <w:start w:val="13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9">
    <w:nsid w:val="3BE86F2B"/>
    <w:multiLevelType w:val="singleLevel"/>
    <w:tmpl w:val="190AD496"/>
    <w:lvl w:ilvl="0">
      <w:start w:val="10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0">
    <w:nsid w:val="40F41A84"/>
    <w:multiLevelType w:val="hybridMultilevel"/>
    <w:tmpl w:val="38A21F94"/>
    <w:lvl w:ilvl="0" w:tplc="0419000F">
      <w:start w:val="1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43FB2BCD"/>
    <w:multiLevelType w:val="hybridMultilevel"/>
    <w:tmpl w:val="00586F00"/>
    <w:lvl w:ilvl="0" w:tplc="5728F344">
      <w:start w:val="18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6BDE6FE5"/>
    <w:multiLevelType w:val="singleLevel"/>
    <w:tmpl w:val="0A06FAD0"/>
    <w:lvl w:ilvl="0">
      <w:start w:val="12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3">
    <w:nsid w:val="74042164"/>
    <w:multiLevelType w:val="singleLevel"/>
    <w:tmpl w:val="4E28EE5A"/>
    <w:lvl w:ilvl="0">
      <w:start w:val="7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4">
    <w:nsid w:val="78CC0F66"/>
    <w:multiLevelType w:val="singleLevel"/>
    <w:tmpl w:val="D3365D70"/>
    <w:lvl w:ilvl="0">
      <w:start w:val="4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14"/>
  </w:num>
  <w:num w:numId="3">
    <w:abstractNumId w:val="3"/>
  </w:num>
  <w:num w:numId="4">
    <w:abstractNumId w:val="13"/>
  </w:num>
  <w:num w:numId="5">
    <w:abstractNumId w:val="9"/>
  </w:num>
  <w:num w:numId="6">
    <w:abstractNumId w:val="0"/>
  </w:num>
  <w:num w:numId="7">
    <w:abstractNumId w:val="12"/>
  </w:num>
  <w:num w:numId="8">
    <w:abstractNumId w:val="6"/>
  </w:num>
  <w:num w:numId="9">
    <w:abstractNumId w:val="2"/>
  </w:num>
  <w:num w:numId="10">
    <w:abstractNumId w:val="10"/>
  </w:num>
  <w:num w:numId="11">
    <w:abstractNumId w:val="5"/>
  </w:num>
  <w:num w:numId="12">
    <w:abstractNumId w:val="8"/>
  </w:num>
  <w:num w:numId="13">
    <w:abstractNumId w:val="4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9AF"/>
    <w:rsid w:val="00005F92"/>
    <w:rsid w:val="000157ED"/>
    <w:rsid w:val="0002102C"/>
    <w:rsid w:val="000322E6"/>
    <w:rsid w:val="00032AAE"/>
    <w:rsid w:val="00046A58"/>
    <w:rsid w:val="0007222C"/>
    <w:rsid w:val="00087991"/>
    <w:rsid w:val="00100A2A"/>
    <w:rsid w:val="00113D63"/>
    <w:rsid w:val="001376E9"/>
    <w:rsid w:val="00163B2A"/>
    <w:rsid w:val="001730F6"/>
    <w:rsid w:val="00174E1C"/>
    <w:rsid w:val="00184BA3"/>
    <w:rsid w:val="001E5AF1"/>
    <w:rsid w:val="001F252A"/>
    <w:rsid w:val="00202161"/>
    <w:rsid w:val="00210DFD"/>
    <w:rsid w:val="002441FF"/>
    <w:rsid w:val="00254ACA"/>
    <w:rsid w:val="0027155C"/>
    <w:rsid w:val="002B64D1"/>
    <w:rsid w:val="002D1D74"/>
    <w:rsid w:val="002D4014"/>
    <w:rsid w:val="002F04C1"/>
    <w:rsid w:val="003120E0"/>
    <w:rsid w:val="00341D49"/>
    <w:rsid w:val="00346C45"/>
    <w:rsid w:val="00352D6A"/>
    <w:rsid w:val="00363B64"/>
    <w:rsid w:val="00370E57"/>
    <w:rsid w:val="00390181"/>
    <w:rsid w:val="00396EA3"/>
    <w:rsid w:val="003C753E"/>
    <w:rsid w:val="0044235D"/>
    <w:rsid w:val="00443FA9"/>
    <w:rsid w:val="00463394"/>
    <w:rsid w:val="00485220"/>
    <w:rsid w:val="00486205"/>
    <w:rsid w:val="00491109"/>
    <w:rsid w:val="004A41EB"/>
    <w:rsid w:val="004A64B2"/>
    <w:rsid w:val="004C216B"/>
    <w:rsid w:val="004D0C02"/>
    <w:rsid w:val="004D4FBF"/>
    <w:rsid w:val="00501029"/>
    <w:rsid w:val="0050781D"/>
    <w:rsid w:val="005212FA"/>
    <w:rsid w:val="00526982"/>
    <w:rsid w:val="005409A7"/>
    <w:rsid w:val="00583A50"/>
    <w:rsid w:val="0058583A"/>
    <w:rsid w:val="005919AF"/>
    <w:rsid w:val="005B00B6"/>
    <w:rsid w:val="005B768D"/>
    <w:rsid w:val="005D263D"/>
    <w:rsid w:val="005D5796"/>
    <w:rsid w:val="005E4768"/>
    <w:rsid w:val="00636EE1"/>
    <w:rsid w:val="006642D8"/>
    <w:rsid w:val="00666EC6"/>
    <w:rsid w:val="00686652"/>
    <w:rsid w:val="006A3A05"/>
    <w:rsid w:val="006B28B8"/>
    <w:rsid w:val="007410F4"/>
    <w:rsid w:val="00762437"/>
    <w:rsid w:val="007673D9"/>
    <w:rsid w:val="00771B7A"/>
    <w:rsid w:val="007730B1"/>
    <w:rsid w:val="0078427F"/>
    <w:rsid w:val="00785CBF"/>
    <w:rsid w:val="007A452B"/>
    <w:rsid w:val="007B0CB6"/>
    <w:rsid w:val="007F7C22"/>
    <w:rsid w:val="00831682"/>
    <w:rsid w:val="00843000"/>
    <w:rsid w:val="00851FC3"/>
    <w:rsid w:val="008540B0"/>
    <w:rsid w:val="00856F05"/>
    <w:rsid w:val="00864A77"/>
    <w:rsid w:val="008810EC"/>
    <w:rsid w:val="008B32FC"/>
    <w:rsid w:val="008B7F03"/>
    <w:rsid w:val="00924F2C"/>
    <w:rsid w:val="00941116"/>
    <w:rsid w:val="00957965"/>
    <w:rsid w:val="00980042"/>
    <w:rsid w:val="0098171F"/>
    <w:rsid w:val="00986A7E"/>
    <w:rsid w:val="00997F60"/>
    <w:rsid w:val="009B5A9F"/>
    <w:rsid w:val="009C195B"/>
    <w:rsid w:val="009E5305"/>
    <w:rsid w:val="009F53EC"/>
    <w:rsid w:val="00A044C1"/>
    <w:rsid w:val="00A15674"/>
    <w:rsid w:val="00A26189"/>
    <w:rsid w:val="00A35450"/>
    <w:rsid w:val="00A45C77"/>
    <w:rsid w:val="00A5037B"/>
    <w:rsid w:val="00A5360F"/>
    <w:rsid w:val="00A738E4"/>
    <w:rsid w:val="00A77B7C"/>
    <w:rsid w:val="00A84D00"/>
    <w:rsid w:val="00AA4397"/>
    <w:rsid w:val="00AB3F4A"/>
    <w:rsid w:val="00AF0FB4"/>
    <w:rsid w:val="00B05617"/>
    <w:rsid w:val="00B17C30"/>
    <w:rsid w:val="00B25F8F"/>
    <w:rsid w:val="00B356A8"/>
    <w:rsid w:val="00B503FC"/>
    <w:rsid w:val="00B7726C"/>
    <w:rsid w:val="00BA66CF"/>
    <w:rsid w:val="00BA7442"/>
    <w:rsid w:val="00BB208D"/>
    <w:rsid w:val="00BB359B"/>
    <w:rsid w:val="00BC6984"/>
    <w:rsid w:val="00BD6A49"/>
    <w:rsid w:val="00BE09FC"/>
    <w:rsid w:val="00C06301"/>
    <w:rsid w:val="00C30EF2"/>
    <w:rsid w:val="00C4509B"/>
    <w:rsid w:val="00C91C08"/>
    <w:rsid w:val="00CB268A"/>
    <w:rsid w:val="00CC4C28"/>
    <w:rsid w:val="00CD6369"/>
    <w:rsid w:val="00CF0638"/>
    <w:rsid w:val="00CF1028"/>
    <w:rsid w:val="00D30299"/>
    <w:rsid w:val="00D31B9F"/>
    <w:rsid w:val="00D4680A"/>
    <w:rsid w:val="00D6757A"/>
    <w:rsid w:val="00D87090"/>
    <w:rsid w:val="00DC2E92"/>
    <w:rsid w:val="00E21838"/>
    <w:rsid w:val="00E43021"/>
    <w:rsid w:val="00E567FE"/>
    <w:rsid w:val="00E60095"/>
    <w:rsid w:val="00E675F5"/>
    <w:rsid w:val="00E91B4E"/>
    <w:rsid w:val="00E91E78"/>
    <w:rsid w:val="00E93060"/>
    <w:rsid w:val="00EB2327"/>
    <w:rsid w:val="00EC517D"/>
    <w:rsid w:val="00ED1CBA"/>
    <w:rsid w:val="00F01756"/>
    <w:rsid w:val="00F03D56"/>
    <w:rsid w:val="00F04A17"/>
    <w:rsid w:val="00F0568F"/>
    <w:rsid w:val="00F130F1"/>
    <w:rsid w:val="00F864D9"/>
    <w:rsid w:val="00F86878"/>
    <w:rsid w:val="00FC1E65"/>
    <w:rsid w:val="00FF2D7A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CBF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01" w:lineRule="exact"/>
      <w:ind w:firstLine="696"/>
    </w:pPr>
  </w:style>
  <w:style w:type="paragraph" w:customStyle="1" w:styleId="Style2">
    <w:name w:val="Style2"/>
    <w:basedOn w:val="a"/>
    <w:uiPriority w:val="99"/>
    <w:pPr>
      <w:spacing w:line="326" w:lineRule="exact"/>
      <w:jc w:val="center"/>
    </w:pPr>
  </w:style>
  <w:style w:type="paragraph" w:customStyle="1" w:styleId="Style3">
    <w:name w:val="Style3"/>
    <w:basedOn w:val="a"/>
    <w:uiPriority w:val="99"/>
    <w:pPr>
      <w:spacing w:line="298" w:lineRule="exact"/>
      <w:ind w:firstLine="557"/>
      <w:jc w:val="both"/>
    </w:pPr>
  </w:style>
  <w:style w:type="paragraph" w:customStyle="1" w:styleId="Style4">
    <w:name w:val="Style4"/>
    <w:basedOn w:val="a"/>
    <w:uiPriority w:val="99"/>
    <w:pPr>
      <w:spacing w:line="322" w:lineRule="exact"/>
      <w:ind w:firstLine="230"/>
    </w:pPr>
  </w:style>
  <w:style w:type="paragraph" w:customStyle="1" w:styleId="Style5">
    <w:name w:val="Style5"/>
    <w:basedOn w:val="a"/>
    <w:uiPriority w:val="99"/>
    <w:pPr>
      <w:spacing w:line="322" w:lineRule="exact"/>
      <w:ind w:firstLine="538"/>
    </w:pPr>
  </w:style>
  <w:style w:type="paragraph" w:customStyle="1" w:styleId="Style6">
    <w:name w:val="Style6"/>
    <w:basedOn w:val="a"/>
    <w:uiPriority w:val="99"/>
    <w:pPr>
      <w:spacing w:line="295" w:lineRule="exact"/>
      <w:ind w:firstLine="835"/>
      <w:jc w:val="both"/>
    </w:pPr>
  </w:style>
  <w:style w:type="paragraph" w:customStyle="1" w:styleId="Style7">
    <w:name w:val="Style7"/>
    <w:basedOn w:val="a"/>
    <w:uiPriority w:val="99"/>
    <w:pPr>
      <w:spacing w:line="294" w:lineRule="exact"/>
      <w:ind w:firstLine="720"/>
      <w:jc w:val="both"/>
    </w:pPr>
  </w:style>
  <w:style w:type="paragraph" w:customStyle="1" w:styleId="Style8">
    <w:name w:val="Style8"/>
    <w:basedOn w:val="a"/>
    <w:uiPriority w:val="99"/>
    <w:pPr>
      <w:spacing w:line="293" w:lineRule="exact"/>
      <w:ind w:firstLine="701"/>
      <w:jc w:val="both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305" w:lineRule="exact"/>
      <w:jc w:val="both"/>
    </w:pPr>
  </w:style>
  <w:style w:type="paragraph" w:customStyle="1" w:styleId="Style11">
    <w:name w:val="Style11"/>
    <w:basedOn w:val="a"/>
    <w:uiPriority w:val="99"/>
    <w:pPr>
      <w:spacing w:line="312" w:lineRule="exact"/>
      <w:ind w:hanging="1723"/>
    </w:pPr>
  </w:style>
  <w:style w:type="paragraph" w:customStyle="1" w:styleId="Style12">
    <w:name w:val="Style12"/>
    <w:basedOn w:val="a"/>
    <w:uiPriority w:val="99"/>
    <w:pPr>
      <w:spacing w:line="298" w:lineRule="exact"/>
      <w:ind w:firstLine="552"/>
      <w:jc w:val="both"/>
    </w:p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15">
    <w:name w:val="Font Style15"/>
    <w:basedOn w:val="a0"/>
    <w:uiPriority w:val="99"/>
    <w:rPr>
      <w:rFonts w:ascii="Arial" w:hAnsi="Arial" w:cs="Arial"/>
      <w:i/>
      <w:iCs/>
      <w:spacing w:val="-20"/>
      <w:sz w:val="20"/>
      <w:szCs w:val="20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styleId="a3">
    <w:name w:val="Hyperlink"/>
    <w:basedOn w:val="a0"/>
    <w:uiPriority w:val="99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3A5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3A5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83A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3A50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83A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3A50"/>
    <w:rPr>
      <w:rFonts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78427F"/>
    <w:pPr>
      <w:ind w:left="720"/>
      <w:contextualSpacing/>
    </w:pPr>
  </w:style>
  <w:style w:type="paragraph" w:customStyle="1" w:styleId="ConsPlusNormal">
    <w:name w:val="ConsPlusNormal"/>
    <w:rsid w:val="00E430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Normal (Web)"/>
    <w:basedOn w:val="a"/>
    <w:uiPriority w:val="99"/>
    <w:semiHidden/>
    <w:rsid w:val="00F01756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c">
    <w:name w:val="annotation text"/>
    <w:basedOn w:val="a"/>
    <w:link w:val="ad"/>
    <w:uiPriority w:val="99"/>
    <w:unhideWhenUsed/>
    <w:rsid w:val="00491109"/>
    <w:pPr>
      <w:widowControl/>
      <w:autoSpaceDE/>
      <w:autoSpaceDN/>
      <w:adjustRightInd/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rsid w:val="00491109"/>
    <w:rPr>
      <w:rFonts w:ascii="Calibri" w:eastAsia="Calibri" w:hAnsi="Calibri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CBF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01" w:lineRule="exact"/>
      <w:ind w:firstLine="696"/>
    </w:pPr>
  </w:style>
  <w:style w:type="paragraph" w:customStyle="1" w:styleId="Style2">
    <w:name w:val="Style2"/>
    <w:basedOn w:val="a"/>
    <w:uiPriority w:val="99"/>
    <w:pPr>
      <w:spacing w:line="326" w:lineRule="exact"/>
      <w:jc w:val="center"/>
    </w:pPr>
  </w:style>
  <w:style w:type="paragraph" w:customStyle="1" w:styleId="Style3">
    <w:name w:val="Style3"/>
    <w:basedOn w:val="a"/>
    <w:uiPriority w:val="99"/>
    <w:pPr>
      <w:spacing w:line="298" w:lineRule="exact"/>
      <w:ind w:firstLine="557"/>
      <w:jc w:val="both"/>
    </w:pPr>
  </w:style>
  <w:style w:type="paragraph" w:customStyle="1" w:styleId="Style4">
    <w:name w:val="Style4"/>
    <w:basedOn w:val="a"/>
    <w:uiPriority w:val="99"/>
    <w:pPr>
      <w:spacing w:line="322" w:lineRule="exact"/>
      <w:ind w:firstLine="230"/>
    </w:pPr>
  </w:style>
  <w:style w:type="paragraph" w:customStyle="1" w:styleId="Style5">
    <w:name w:val="Style5"/>
    <w:basedOn w:val="a"/>
    <w:uiPriority w:val="99"/>
    <w:pPr>
      <w:spacing w:line="322" w:lineRule="exact"/>
      <w:ind w:firstLine="538"/>
    </w:pPr>
  </w:style>
  <w:style w:type="paragraph" w:customStyle="1" w:styleId="Style6">
    <w:name w:val="Style6"/>
    <w:basedOn w:val="a"/>
    <w:uiPriority w:val="99"/>
    <w:pPr>
      <w:spacing w:line="295" w:lineRule="exact"/>
      <w:ind w:firstLine="835"/>
      <w:jc w:val="both"/>
    </w:pPr>
  </w:style>
  <w:style w:type="paragraph" w:customStyle="1" w:styleId="Style7">
    <w:name w:val="Style7"/>
    <w:basedOn w:val="a"/>
    <w:uiPriority w:val="99"/>
    <w:pPr>
      <w:spacing w:line="294" w:lineRule="exact"/>
      <w:ind w:firstLine="720"/>
      <w:jc w:val="both"/>
    </w:pPr>
  </w:style>
  <w:style w:type="paragraph" w:customStyle="1" w:styleId="Style8">
    <w:name w:val="Style8"/>
    <w:basedOn w:val="a"/>
    <w:uiPriority w:val="99"/>
    <w:pPr>
      <w:spacing w:line="293" w:lineRule="exact"/>
      <w:ind w:firstLine="701"/>
      <w:jc w:val="both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305" w:lineRule="exact"/>
      <w:jc w:val="both"/>
    </w:pPr>
  </w:style>
  <w:style w:type="paragraph" w:customStyle="1" w:styleId="Style11">
    <w:name w:val="Style11"/>
    <w:basedOn w:val="a"/>
    <w:uiPriority w:val="99"/>
    <w:pPr>
      <w:spacing w:line="312" w:lineRule="exact"/>
      <w:ind w:hanging="1723"/>
    </w:pPr>
  </w:style>
  <w:style w:type="paragraph" w:customStyle="1" w:styleId="Style12">
    <w:name w:val="Style12"/>
    <w:basedOn w:val="a"/>
    <w:uiPriority w:val="99"/>
    <w:pPr>
      <w:spacing w:line="298" w:lineRule="exact"/>
      <w:ind w:firstLine="552"/>
      <w:jc w:val="both"/>
    </w:p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15">
    <w:name w:val="Font Style15"/>
    <w:basedOn w:val="a0"/>
    <w:uiPriority w:val="99"/>
    <w:rPr>
      <w:rFonts w:ascii="Arial" w:hAnsi="Arial" w:cs="Arial"/>
      <w:i/>
      <w:iCs/>
      <w:spacing w:val="-20"/>
      <w:sz w:val="20"/>
      <w:szCs w:val="20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styleId="a3">
    <w:name w:val="Hyperlink"/>
    <w:basedOn w:val="a0"/>
    <w:uiPriority w:val="99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3A5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3A5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83A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3A50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83A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3A50"/>
    <w:rPr>
      <w:rFonts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78427F"/>
    <w:pPr>
      <w:ind w:left="720"/>
      <w:contextualSpacing/>
    </w:pPr>
  </w:style>
  <w:style w:type="paragraph" w:customStyle="1" w:styleId="ConsPlusNormal">
    <w:name w:val="ConsPlusNormal"/>
    <w:rsid w:val="00E430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Normal (Web)"/>
    <w:basedOn w:val="a"/>
    <w:uiPriority w:val="99"/>
    <w:semiHidden/>
    <w:rsid w:val="00F01756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c">
    <w:name w:val="annotation text"/>
    <w:basedOn w:val="a"/>
    <w:link w:val="ad"/>
    <w:uiPriority w:val="99"/>
    <w:unhideWhenUsed/>
    <w:rsid w:val="00491109"/>
    <w:pPr>
      <w:widowControl/>
      <w:autoSpaceDE/>
      <w:autoSpaceDN/>
      <w:adjustRightInd/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rsid w:val="00491109"/>
    <w:rPr>
      <w:rFonts w:ascii="Calibri" w:eastAsia="Calibri" w:hAnsi="Calibri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9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2259</Words>
  <Characters>17589</Characters>
  <Application>Microsoft Office Word</Application>
  <DocSecurity>0</DocSecurity>
  <Lines>146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Сергеевна Трефилова</dc:creator>
  <cp:lastModifiedBy>Пользователь Потрала Госслужбы 1800</cp:lastModifiedBy>
  <cp:revision>3</cp:revision>
  <cp:lastPrinted>2018-02-08T05:51:00Z</cp:lastPrinted>
  <dcterms:created xsi:type="dcterms:W3CDTF">2019-09-02T10:21:00Z</dcterms:created>
  <dcterms:modified xsi:type="dcterms:W3CDTF">2019-09-02T10:50:00Z</dcterms:modified>
</cp:coreProperties>
</file>